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E865" w14:textId="77777777" w:rsidR="00C0218A" w:rsidRPr="004C4111" w:rsidRDefault="004D0850">
      <w:pPr>
        <w:pBdr>
          <w:top w:val="nil"/>
          <w:left w:val="nil"/>
          <w:bottom w:val="nil"/>
          <w:right w:val="nil"/>
          <w:between w:val="nil"/>
        </w:pBdr>
        <w:spacing w:line="240" w:lineRule="auto"/>
        <w:jc w:val="center"/>
        <w:rPr>
          <w:b/>
          <w:color w:val="000000"/>
          <w:sz w:val="24"/>
          <w:szCs w:val="24"/>
        </w:rPr>
      </w:pPr>
      <w:bookmarkStart w:id="0" w:name="_heading=h.30j0zll" w:colFirst="0" w:colLast="0"/>
      <w:bookmarkEnd w:id="0"/>
      <w:r w:rsidRPr="004C4111">
        <w:rPr>
          <w:b/>
          <w:color w:val="000000"/>
          <w:sz w:val="24"/>
          <w:szCs w:val="24"/>
        </w:rPr>
        <w:t>GUÍA PARA LA ELABORACIÓN DE ARTÍCULOS TIPO DOCUMENTOS DE REFLEXIÓN</w:t>
      </w:r>
    </w:p>
    <w:p w14:paraId="7FA50CEE" w14:textId="77777777" w:rsidR="00C0218A" w:rsidRPr="004C4111" w:rsidRDefault="00C0218A">
      <w:pPr>
        <w:pBdr>
          <w:top w:val="nil"/>
          <w:left w:val="nil"/>
          <w:bottom w:val="nil"/>
          <w:right w:val="nil"/>
          <w:between w:val="nil"/>
        </w:pBdr>
        <w:spacing w:line="240" w:lineRule="auto"/>
        <w:jc w:val="center"/>
        <w:rPr>
          <w:b/>
          <w:color w:val="000000"/>
          <w:sz w:val="24"/>
          <w:szCs w:val="24"/>
        </w:rPr>
      </w:pPr>
    </w:p>
    <w:p w14:paraId="79EE0709" w14:textId="77777777" w:rsidR="00C0218A" w:rsidRPr="004C4111" w:rsidRDefault="004D0850">
      <w:pPr>
        <w:spacing w:before="240" w:line="240" w:lineRule="auto"/>
        <w:jc w:val="both"/>
        <w:rPr>
          <w:sz w:val="24"/>
          <w:szCs w:val="24"/>
        </w:rPr>
      </w:pPr>
      <w:r w:rsidRPr="004C4111">
        <w:rPr>
          <w:sz w:val="24"/>
          <w:szCs w:val="24"/>
        </w:rPr>
        <w:t xml:space="preserve">En el marco de la evaluación, aprobación y validación de la modalidad de Trabajo de Grado “Diplomado” y “Cursos de Posgrado” de la Facultad de Educación, como opción de grado, los estudiantes de los programas de Pregrado deberán presentar como resultado final un artículo tipo documento de reflexión, dado lo siguiente:  </w:t>
      </w:r>
    </w:p>
    <w:p w14:paraId="3B90EFDD" w14:textId="77777777" w:rsidR="00C0218A" w:rsidRPr="004C4111" w:rsidRDefault="00C0218A">
      <w:pPr>
        <w:pBdr>
          <w:top w:val="nil"/>
          <w:left w:val="nil"/>
          <w:bottom w:val="nil"/>
          <w:right w:val="nil"/>
          <w:between w:val="nil"/>
        </w:pBdr>
        <w:spacing w:line="240" w:lineRule="auto"/>
        <w:jc w:val="both"/>
        <w:rPr>
          <w:sz w:val="24"/>
          <w:szCs w:val="24"/>
        </w:rPr>
      </w:pPr>
    </w:p>
    <w:p w14:paraId="424EB40C" w14:textId="77777777" w:rsidR="00C0218A" w:rsidRPr="004C4111" w:rsidRDefault="00C0218A">
      <w:pPr>
        <w:pBdr>
          <w:top w:val="nil"/>
          <w:left w:val="nil"/>
          <w:bottom w:val="nil"/>
          <w:right w:val="nil"/>
          <w:between w:val="nil"/>
        </w:pBdr>
        <w:spacing w:line="240" w:lineRule="auto"/>
        <w:jc w:val="center"/>
        <w:rPr>
          <w:b/>
          <w:color w:val="000000"/>
          <w:sz w:val="24"/>
          <w:szCs w:val="24"/>
        </w:rPr>
      </w:pPr>
    </w:p>
    <w:p w14:paraId="605E0421" w14:textId="77777777" w:rsidR="00C0218A" w:rsidRPr="004C4111" w:rsidRDefault="004D0850">
      <w:pPr>
        <w:pBdr>
          <w:top w:val="nil"/>
          <w:left w:val="nil"/>
          <w:bottom w:val="nil"/>
          <w:right w:val="nil"/>
          <w:between w:val="nil"/>
        </w:pBdr>
        <w:spacing w:line="240" w:lineRule="auto"/>
        <w:jc w:val="center"/>
        <w:rPr>
          <w:b/>
          <w:color w:val="000000"/>
          <w:sz w:val="24"/>
          <w:szCs w:val="24"/>
        </w:rPr>
      </w:pPr>
      <w:r w:rsidRPr="004C4111">
        <w:rPr>
          <w:b/>
          <w:color w:val="000000"/>
          <w:sz w:val="24"/>
          <w:szCs w:val="24"/>
        </w:rPr>
        <w:t>NORMAS PARA AUTORAS Y AUTORES</w:t>
      </w:r>
    </w:p>
    <w:p w14:paraId="11D142AD" w14:textId="77777777" w:rsidR="00C0218A" w:rsidRPr="004C4111" w:rsidRDefault="00C0218A">
      <w:pPr>
        <w:pBdr>
          <w:top w:val="nil"/>
          <w:left w:val="nil"/>
          <w:bottom w:val="nil"/>
          <w:right w:val="nil"/>
          <w:between w:val="nil"/>
        </w:pBdr>
        <w:spacing w:line="240" w:lineRule="auto"/>
        <w:jc w:val="both"/>
        <w:rPr>
          <w:color w:val="000000"/>
          <w:sz w:val="24"/>
          <w:szCs w:val="24"/>
        </w:rPr>
      </w:pPr>
    </w:p>
    <w:p w14:paraId="23F7B4C6" w14:textId="77777777" w:rsidR="00C0218A" w:rsidRPr="004C4111" w:rsidRDefault="004D0850">
      <w:pPr>
        <w:numPr>
          <w:ilvl w:val="0"/>
          <w:numId w:val="2"/>
        </w:numPr>
        <w:pBdr>
          <w:top w:val="nil"/>
          <w:left w:val="nil"/>
          <w:bottom w:val="nil"/>
          <w:right w:val="nil"/>
          <w:between w:val="nil"/>
        </w:pBdr>
        <w:spacing w:line="240" w:lineRule="auto"/>
        <w:ind w:left="426"/>
        <w:jc w:val="both"/>
        <w:rPr>
          <w:color w:val="000000"/>
          <w:sz w:val="24"/>
          <w:szCs w:val="24"/>
        </w:rPr>
      </w:pPr>
      <w:r w:rsidRPr="004C4111">
        <w:rPr>
          <w:color w:val="000000"/>
          <w:sz w:val="24"/>
          <w:szCs w:val="24"/>
        </w:rPr>
        <w:t xml:space="preserve">Los </w:t>
      </w:r>
      <w:r w:rsidRPr="004C4111">
        <w:rPr>
          <w:sz w:val="24"/>
          <w:szCs w:val="24"/>
        </w:rPr>
        <w:t>artículos</w:t>
      </w:r>
      <w:r w:rsidRPr="004C4111">
        <w:rPr>
          <w:color w:val="000000"/>
          <w:sz w:val="24"/>
          <w:szCs w:val="24"/>
        </w:rPr>
        <w:t xml:space="preserve"> deben ser originales y versar sobre propuestas que articulen </w:t>
      </w:r>
      <w:r w:rsidRPr="004C4111">
        <w:rPr>
          <w:sz w:val="24"/>
          <w:szCs w:val="24"/>
        </w:rPr>
        <w:t>una o varias temáticas</w:t>
      </w:r>
      <w:r w:rsidRPr="004C4111">
        <w:rPr>
          <w:color w:val="000000"/>
          <w:sz w:val="24"/>
          <w:szCs w:val="24"/>
        </w:rPr>
        <w:t xml:space="preserve"> desarrollada</w:t>
      </w:r>
      <w:r w:rsidRPr="004C4111">
        <w:rPr>
          <w:sz w:val="24"/>
          <w:szCs w:val="24"/>
        </w:rPr>
        <w:t xml:space="preserve">s a lo largo del Diplomado o Cursos de Posgrado. </w:t>
      </w:r>
    </w:p>
    <w:p w14:paraId="70DEE62B" w14:textId="77777777" w:rsidR="00C0218A" w:rsidRPr="004C4111" w:rsidRDefault="004D0850">
      <w:pPr>
        <w:numPr>
          <w:ilvl w:val="0"/>
          <w:numId w:val="2"/>
        </w:numPr>
        <w:pBdr>
          <w:top w:val="nil"/>
          <w:left w:val="nil"/>
          <w:bottom w:val="nil"/>
          <w:right w:val="nil"/>
          <w:between w:val="nil"/>
        </w:pBdr>
        <w:spacing w:line="240" w:lineRule="auto"/>
        <w:ind w:left="426"/>
        <w:jc w:val="both"/>
        <w:rPr>
          <w:sz w:val="24"/>
          <w:szCs w:val="24"/>
        </w:rPr>
      </w:pPr>
      <w:r w:rsidRPr="004C4111">
        <w:rPr>
          <w:sz w:val="24"/>
          <w:szCs w:val="24"/>
        </w:rPr>
        <w:t>Pueden ser escritos en idioma español u otro idioma</w:t>
      </w:r>
    </w:p>
    <w:p w14:paraId="32310272" w14:textId="77777777" w:rsidR="00C0218A" w:rsidRPr="004C4111" w:rsidRDefault="004D0850">
      <w:pPr>
        <w:numPr>
          <w:ilvl w:val="0"/>
          <w:numId w:val="2"/>
        </w:numPr>
        <w:pBdr>
          <w:top w:val="nil"/>
          <w:left w:val="nil"/>
          <w:bottom w:val="nil"/>
          <w:right w:val="nil"/>
          <w:between w:val="nil"/>
        </w:pBdr>
        <w:spacing w:line="240" w:lineRule="auto"/>
        <w:ind w:left="426"/>
        <w:jc w:val="both"/>
        <w:rPr>
          <w:color w:val="000000"/>
          <w:sz w:val="24"/>
          <w:szCs w:val="24"/>
        </w:rPr>
      </w:pPr>
      <w:r w:rsidRPr="004C4111">
        <w:rPr>
          <w:color w:val="000000"/>
          <w:sz w:val="24"/>
          <w:szCs w:val="24"/>
        </w:rPr>
        <w:t>La autoría, como máximo, la compondrán tres (3) estudiantes.</w:t>
      </w:r>
    </w:p>
    <w:p w14:paraId="1D37AEF3" w14:textId="77777777" w:rsidR="00C0218A" w:rsidRPr="004C4111" w:rsidRDefault="004D0850">
      <w:pPr>
        <w:numPr>
          <w:ilvl w:val="0"/>
          <w:numId w:val="2"/>
        </w:numPr>
        <w:pBdr>
          <w:top w:val="nil"/>
          <w:left w:val="nil"/>
          <w:bottom w:val="nil"/>
          <w:right w:val="nil"/>
          <w:between w:val="nil"/>
        </w:pBdr>
        <w:spacing w:line="240" w:lineRule="auto"/>
        <w:ind w:left="426"/>
        <w:jc w:val="both"/>
        <w:rPr>
          <w:color w:val="000000"/>
          <w:sz w:val="24"/>
          <w:szCs w:val="24"/>
        </w:rPr>
      </w:pPr>
      <w:r w:rsidRPr="004C4111">
        <w:rPr>
          <w:sz w:val="24"/>
          <w:szCs w:val="24"/>
        </w:rPr>
        <w:t>Los estudiantes envían el artículo a la Coordinación del Diplomado o la Dirección del Posgrado, en las fechas previstas, para su respectiva revisión, dada la rúbrica de evaluación, y, si es el caso, la aprobación.</w:t>
      </w:r>
    </w:p>
    <w:p w14:paraId="7C3F6A74" w14:textId="77777777" w:rsidR="00C0218A" w:rsidRPr="004C4111" w:rsidRDefault="00C0218A">
      <w:pPr>
        <w:pBdr>
          <w:top w:val="nil"/>
          <w:left w:val="nil"/>
          <w:bottom w:val="nil"/>
          <w:right w:val="nil"/>
          <w:between w:val="nil"/>
        </w:pBdr>
        <w:spacing w:line="240" w:lineRule="auto"/>
        <w:ind w:left="66"/>
        <w:jc w:val="center"/>
        <w:rPr>
          <w:b/>
          <w:color w:val="000000"/>
          <w:sz w:val="24"/>
          <w:szCs w:val="24"/>
        </w:rPr>
      </w:pPr>
    </w:p>
    <w:p w14:paraId="27E3DD9A" w14:textId="77777777" w:rsidR="00C0218A" w:rsidRPr="004C4111" w:rsidRDefault="00C0218A">
      <w:pPr>
        <w:pBdr>
          <w:top w:val="nil"/>
          <w:left w:val="nil"/>
          <w:bottom w:val="nil"/>
          <w:right w:val="nil"/>
          <w:between w:val="nil"/>
        </w:pBdr>
        <w:spacing w:line="240" w:lineRule="auto"/>
        <w:ind w:left="66"/>
        <w:jc w:val="center"/>
        <w:rPr>
          <w:b/>
          <w:color w:val="000000"/>
          <w:sz w:val="24"/>
          <w:szCs w:val="24"/>
        </w:rPr>
      </w:pPr>
    </w:p>
    <w:p w14:paraId="6BB9215A" w14:textId="77777777" w:rsidR="00C0218A" w:rsidRPr="004C4111" w:rsidRDefault="004D0850">
      <w:pPr>
        <w:pBdr>
          <w:top w:val="nil"/>
          <w:left w:val="nil"/>
          <w:bottom w:val="nil"/>
          <w:right w:val="nil"/>
          <w:between w:val="nil"/>
        </w:pBdr>
        <w:spacing w:line="240" w:lineRule="auto"/>
        <w:ind w:left="66"/>
        <w:jc w:val="center"/>
        <w:rPr>
          <w:b/>
          <w:color w:val="000000"/>
          <w:sz w:val="24"/>
          <w:szCs w:val="24"/>
        </w:rPr>
      </w:pPr>
      <w:r w:rsidRPr="004C4111">
        <w:rPr>
          <w:b/>
          <w:color w:val="000000"/>
          <w:sz w:val="24"/>
          <w:szCs w:val="24"/>
        </w:rPr>
        <w:t>ESTRUCTURA Y NORMAS DE LOS A</w:t>
      </w:r>
      <w:r w:rsidRPr="004C4111">
        <w:rPr>
          <w:b/>
          <w:sz w:val="24"/>
          <w:szCs w:val="24"/>
        </w:rPr>
        <w:t xml:space="preserve">RTÍCULOS </w:t>
      </w:r>
    </w:p>
    <w:p w14:paraId="384173AE" w14:textId="77777777" w:rsidR="00C0218A" w:rsidRPr="004C4111" w:rsidRDefault="00C0218A">
      <w:pPr>
        <w:pBdr>
          <w:top w:val="nil"/>
          <w:left w:val="nil"/>
          <w:bottom w:val="nil"/>
          <w:right w:val="nil"/>
          <w:between w:val="nil"/>
        </w:pBdr>
        <w:spacing w:line="240" w:lineRule="auto"/>
        <w:jc w:val="both"/>
        <w:rPr>
          <w:color w:val="000000"/>
          <w:sz w:val="24"/>
          <w:szCs w:val="24"/>
        </w:rPr>
      </w:pPr>
    </w:p>
    <w:p w14:paraId="41FFA8F6" w14:textId="641AEBAE" w:rsidR="00C0218A" w:rsidRPr="004C4111" w:rsidRDefault="004D0850">
      <w:pPr>
        <w:pBdr>
          <w:top w:val="nil"/>
          <w:left w:val="nil"/>
          <w:bottom w:val="nil"/>
          <w:right w:val="nil"/>
          <w:between w:val="nil"/>
        </w:pBdr>
        <w:spacing w:line="240" w:lineRule="auto"/>
        <w:jc w:val="both"/>
        <w:rPr>
          <w:color w:val="000000"/>
          <w:sz w:val="24"/>
          <w:szCs w:val="24"/>
        </w:rPr>
      </w:pPr>
      <w:r w:rsidRPr="004C4111">
        <w:rPr>
          <w:sz w:val="24"/>
          <w:szCs w:val="24"/>
        </w:rPr>
        <w:t>El artículo de reflexión es un tipo de texto que presenta avances o resultados de investigación sobre un tema específico, desde una perspectiva analítica, reflexiva, interpretativa o crítica de los autores, en cinco apartados: 1. Resumen. 2. Introducción. 3. Reflexiones. 4. Conclusiones. 5. Bibliografía. Los artículos d</w:t>
      </w:r>
      <w:r w:rsidRPr="004C4111">
        <w:rPr>
          <w:color w:val="000000"/>
          <w:sz w:val="24"/>
          <w:szCs w:val="24"/>
        </w:rPr>
        <w:t xml:space="preserve">eben ser presentados </w:t>
      </w:r>
      <w:r w:rsidRPr="001F2494">
        <w:rPr>
          <w:color w:val="000000"/>
          <w:sz w:val="24"/>
          <w:szCs w:val="24"/>
        </w:rPr>
        <w:t xml:space="preserve">entre </w:t>
      </w:r>
      <w:r w:rsidR="001F2494" w:rsidRPr="001F2494">
        <w:rPr>
          <w:color w:val="000000"/>
          <w:sz w:val="24"/>
          <w:szCs w:val="24"/>
        </w:rPr>
        <w:t xml:space="preserve">2.500 a </w:t>
      </w:r>
      <w:r w:rsidRPr="001F2494">
        <w:rPr>
          <w:color w:val="000000"/>
          <w:sz w:val="24"/>
          <w:szCs w:val="24"/>
        </w:rPr>
        <w:t>3.000, fuente</w:t>
      </w:r>
      <w:r w:rsidRPr="004C4111">
        <w:rPr>
          <w:color w:val="000000"/>
          <w:sz w:val="24"/>
          <w:szCs w:val="24"/>
        </w:rPr>
        <w:t xml:space="preserve"> Times New </w:t>
      </w:r>
      <w:proofErr w:type="spellStart"/>
      <w:r w:rsidRPr="004C4111">
        <w:rPr>
          <w:color w:val="000000"/>
          <w:sz w:val="24"/>
          <w:szCs w:val="24"/>
        </w:rPr>
        <w:t>Roman</w:t>
      </w:r>
      <w:proofErr w:type="spellEnd"/>
      <w:r w:rsidRPr="004C4111">
        <w:rPr>
          <w:color w:val="000000"/>
          <w:sz w:val="24"/>
          <w:szCs w:val="24"/>
        </w:rPr>
        <w:t>, tamaño 12 puntos, espacio 1.5. (</w:t>
      </w:r>
      <w:r w:rsidRPr="004C4111">
        <w:rPr>
          <w:sz w:val="24"/>
          <w:szCs w:val="24"/>
        </w:rPr>
        <w:t>incluyendo referencias o fuentes de información</w:t>
      </w:r>
      <w:r w:rsidRPr="004C4111">
        <w:rPr>
          <w:color w:val="000000"/>
          <w:sz w:val="24"/>
          <w:szCs w:val="24"/>
        </w:rPr>
        <w:t>). Sobrepasar el número de palabras establecido será causal de no evaluación.</w:t>
      </w:r>
    </w:p>
    <w:p w14:paraId="0801BB8A" w14:textId="77777777" w:rsidR="00C0218A" w:rsidRPr="004C4111" w:rsidRDefault="00C0218A">
      <w:pPr>
        <w:pBdr>
          <w:top w:val="nil"/>
          <w:left w:val="nil"/>
          <w:bottom w:val="nil"/>
          <w:right w:val="nil"/>
          <w:between w:val="nil"/>
        </w:pBdr>
        <w:spacing w:line="240" w:lineRule="auto"/>
        <w:jc w:val="both"/>
        <w:rPr>
          <w:sz w:val="24"/>
          <w:szCs w:val="24"/>
        </w:rPr>
      </w:pPr>
    </w:p>
    <w:p w14:paraId="45844C43" w14:textId="77777777" w:rsidR="00C0218A" w:rsidRPr="004C4111" w:rsidRDefault="004D0850">
      <w:pPr>
        <w:pBdr>
          <w:top w:val="nil"/>
          <w:left w:val="nil"/>
          <w:bottom w:val="nil"/>
          <w:right w:val="nil"/>
          <w:between w:val="nil"/>
        </w:pBdr>
        <w:spacing w:line="240" w:lineRule="auto"/>
        <w:jc w:val="both"/>
        <w:rPr>
          <w:sz w:val="24"/>
          <w:szCs w:val="24"/>
        </w:rPr>
      </w:pPr>
      <w:r w:rsidRPr="004C4111">
        <w:rPr>
          <w:color w:val="000000"/>
          <w:sz w:val="24"/>
          <w:szCs w:val="24"/>
        </w:rPr>
        <w:t xml:space="preserve">Los </w:t>
      </w:r>
      <w:r w:rsidRPr="004C4111">
        <w:rPr>
          <w:b/>
          <w:color w:val="000000"/>
          <w:sz w:val="24"/>
          <w:szCs w:val="24"/>
        </w:rPr>
        <w:t>títulos</w:t>
      </w:r>
      <w:r w:rsidRPr="004C4111">
        <w:rPr>
          <w:color w:val="000000"/>
          <w:sz w:val="24"/>
          <w:szCs w:val="24"/>
        </w:rPr>
        <w:t xml:space="preserve"> deben ser concisos y estos no deben sobrepasar los dos renglones</w:t>
      </w:r>
      <w:r w:rsidRPr="004C4111">
        <w:rPr>
          <w:sz w:val="24"/>
          <w:szCs w:val="24"/>
        </w:rPr>
        <w:t>.</w:t>
      </w:r>
    </w:p>
    <w:p w14:paraId="7F6E89D7" w14:textId="77777777" w:rsidR="00C0218A" w:rsidRPr="004C4111" w:rsidRDefault="00C0218A">
      <w:pPr>
        <w:pBdr>
          <w:top w:val="nil"/>
          <w:left w:val="nil"/>
          <w:bottom w:val="nil"/>
          <w:right w:val="nil"/>
          <w:between w:val="nil"/>
        </w:pBdr>
        <w:spacing w:line="240" w:lineRule="auto"/>
        <w:jc w:val="both"/>
        <w:rPr>
          <w:sz w:val="24"/>
          <w:szCs w:val="24"/>
        </w:rPr>
      </w:pPr>
    </w:p>
    <w:p w14:paraId="4EAB05B3" w14:textId="77777777" w:rsidR="00C0218A" w:rsidRPr="004C4111" w:rsidRDefault="004D0850">
      <w:pPr>
        <w:pBdr>
          <w:top w:val="nil"/>
          <w:left w:val="nil"/>
          <w:bottom w:val="nil"/>
          <w:right w:val="nil"/>
          <w:between w:val="nil"/>
        </w:pBdr>
        <w:spacing w:line="240" w:lineRule="auto"/>
        <w:jc w:val="both"/>
        <w:rPr>
          <w:color w:val="000000"/>
          <w:sz w:val="24"/>
          <w:szCs w:val="24"/>
        </w:rPr>
      </w:pPr>
      <w:r w:rsidRPr="004C4111">
        <w:rPr>
          <w:color w:val="000000"/>
          <w:sz w:val="24"/>
          <w:szCs w:val="24"/>
        </w:rPr>
        <w:t xml:space="preserve">Para la redacción de los trabajos, se seguirá la normativa APA en su última versión.  Se recomienda consultar directamente el manual correspondiente, </w:t>
      </w:r>
      <w:r w:rsidRPr="004C4111">
        <w:rPr>
          <w:sz w:val="24"/>
          <w:szCs w:val="24"/>
        </w:rPr>
        <w:t>séptima edición</w:t>
      </w:r>
      <w:r w:rsidRPr="004C4111">
        <w:rPr>
          <w:color w:val="000000"/>
          <w:sz w:val="24"/>
          <w:szCs w:val="24"/>
        </w:rPr>
        <w:t xml:space="preserve">. </w:t>
      </w:r>
    </w:p>
    <w:p w14:paraId="120682F7" w14:textId="77777777" w:rsidR="00C0218A" w:rsidRPr="004C4111" w:rsidRDefault="00C0218A">
      <w:pPr>
        <w:pBdr>
          <w:top w:val="nil"/>
          <w:left w:val="nil"/>
          <w:bottom w:val="nil"/>
          <w:right w:val="nil"/>
          <w:between w:val="nil"/>
        </w:pBdr>
        <w:spacing w:line="240" w:lineRule="auto"/>
        <w:jc w:val="both"/>
        <w:rPr>
          <w:color w:val="000000"/>
          <w:sz w:val="24"/>
          <w:szCs w:val="24"/>
        </w:rPr>
      </w:pPr>
    </w:p>
    <w:p w14:paraId="1EDAF687" w14:textId="77777777" w:rsidR="00C0218A" w:rsidRPr="004C4111" w:rsidRDefault="004D0850">
      <w:pPr>
        <w:pBdr>
          <w:top w:val="nil"/>
          <w:left w:val="nil"/>
          <w:bottom w:val="nil"/>
          <w:right w:val="nil"/>
          <w:between w:val="nil"/>
        </w:pBdr>
        <w:spacing w:line="240" w:lineRule="auto"/>
        <w:jc w:val="both"/>
        <w:rPr>
          <w:color w:val="000000"/>
          <w:sz w:val="24"/>
          <w:szCs w:val="24"/>
        </w:rPr>
      </w:pPr>
      <w:r w:rsidRPr="004C4111">
        <w:rPr>
          <w:color w:val="000000"/>
          <w:sz w:val="24"/>
          <w:szCs w:val="24"/>
        </w:rPr>
        <w:t>La propuesta debe enviarse en formato PDF y debe incluir las siguientes secciones:</w:t>
      </w:r>
    </w:p>
    <w:p w14:paraId="513066BE" w14:textId="77777777" w:rsidR="00C0218A" w:rsidRPr="004C4111" w:rsidRDefault="00C0218A">
      <w:pPr>
        <w:pBdr>
          <w:top w:val="nil"/>
          <w:left w:val="nil"/>
          <w:bottom w:val="nil"/>
          <w:right w:val="nil"/>
          <w:between w:val="nil"/>
        </w:pBdr>
        <w:spacing w:line="240" w:lineRule="auto"/>
        <w:jc w:val="both"/>
        <w:rPr>
          <w:color w:val="000000"/>
          <w:sz w:val="24"/>
          <w:szCs w:val="24"/>
        </w:rPr>
      </w:pPr>
    </w:p>
    <w:p w14:paraId="48E26EB9" w14:textId="77777777" w:rsidR="00C0218A" w:rsidRPr="004C4111" w:rsidRDefault="004D0850">
      <w:pPr>
        <w:numPr>
          <w:ilvl w:val="0"/>
          <w:numId w:val="1"/>
        </w:numPr>
        <w:pBdr>
          <w:top w:val="nil"/>
          <w:left w:val="nil"/>
          <w:bottom w:val="nil"/>
          <w:right w:val="nil"/>
          <w:between w:val="nil"/>
        </w:pBdr>
        <w:spacing w:line="240" w:lineRule="auto"/>
        <w:ind w:left="425"/>
        <w:jc w:val="both"/>
        <w:rPr>
          <w:b/>
          <w:color w:val="000000"/>
          <w:sz w:val="24"/>
          <w:szCs w:val="24"/>
        </w:rPr>
      </w:pPr>
      <w:r w:rsidRPr="004C4111">
        <w:rPr>
          <w:b/>
          <w:color w:val="000000"/>
          <w:sz w:val="24"/>
          <w:szCs w:val="24"/>
        </w:rPr>
        <w:t>Resumen (má</w:t>
      </w:r>
      <w:r w:rsidRPr="004C4111">
        <w:rPr>
          <w:b/>
          <w:sz w:val="24"/>
          <w:szCs w:val="24"/>
        </w:rPr>
        <w:t xml:space="preserve">ximo </w:t>
      </w:r>
      <w:r w:rsidRPr="004C4111">
        <w:rPr>
          <w:b/>
          <w:color w:val="000000"/>
          <w:sz w:val="24"/>
          <w:szCs w:val="24"/>
        </w:rPr>
        <w:t>100-150 palabras)</w:t>
      </w:r>
    </w:p>
    <w:p w14:paraId="31BE9808" w14:textId="77777777" w:rsidR="00C0218A" w:rsidRPr="004C4111" w:rsidRDefault="00C0218A">
      <w:pPr>
        <w:pBdr>
          <w:top w:val="nil"/>
          <w:left w:val="nil"/>
          <w:bottom w:val="nil"/>
          <w:right w:val="nil"/>
          <w:between w:val="nil"/>
        </w:pBdr>
        <w:spacing w:line="240" w:lineRule="auto"/>
        <w:jc w:val="both"/>
        <w:rPr>
          <w:b/>
          <w:sz w:val="24"/>
          <w:szCs w:val="24"/>
        </w:rPr>
      </w:pPr>
    </w:p>
    <w:p w14:paraId="77DB492A" w14:textId="77777777" w:rsidR="00C0218A" w:rsidRPr="004C4111" w:rsidRDefault="004D0850">
      <w:pPr>
        <w:spacing w:line="240" w:lineRule="auto"/>
        <w:jc w:val="both"/>
        <w:rPr>
          <w:sz w:val="24"/>
          <w:szCs w:val="24"/>
        </w:rPr>
      </w:pPr>
      <w:r w:rsidRPr="004C4111">
        <w:rPr>
          <w:sz w:val="24"/>
          <w:szCs w:val="24"/>
        </w:rPr>
        <w:t>El resumen brinda al lector la idea general del artículo. Se debe incorporar: la idea principal de la introducción, los argumentos reflexivos y las principales conclusiones. Tras el resumen, se indicarán de 4 a 6 palabras clave, separadas por puntos y comas, escribiendo en minúsculas la primera letra de cada palabra clave para facilitar su búsqueda en las bases de datos.</w:t>
      </w:r>
    </w:p>
    <w:p w14:paraId="3292BD6E" w14:textId="77777777" w:rsidR="00C0218A" w:rsidRPr="004C4111" w:rsidRDefault="00C0218A">
      <w:pPr>
        <w:spacing w:line="240" w:lineRule="auto"/>
        <w:jc w:val="both"/>
        <w:rPr>
          <w:sz w:val="24"/>
          <w:szCs w:val="24"/>
        </w:rPr>
      </w:pPr>
    </w:p>
    <w:p w14:paraId="4279F177" w14:textId="77777777" w:rsidR="00C0218A" w:rsidRPr="004C4111" w:rsidRDefault="004D0850">
      <w:pPr>
        <w:numPr>
          <w:ilvl w:val="0"/>
          <w:numId w:val="1"/>
        </w:numPr>
        <w:spacing w:line="240" w:lineRule="auto"/>
        <w:ind w:left="425"/>
        <w:jc w:val="both"/>
        <w:rPr>
          <w:b/>
          <w:sz w:val="24"/>
          <w:szCs w:val="24"/>
        </w:rPr>
      </w:pPr>
      <w:r w:rsidRPr="004C4111">
        <w:rPr>
          <w:b/>
          <w:sz w:val="24"/>
          <w:szCs w:val="24"/>
        </w:rPr>
        <w:t>Introducción</w:t>
      </w:r>
    </w:p>
    <w:p w14:paraId="5B31272A" w14:textId="77777777" w:rsidR="00C0218A" w:rsidRPr="004C4111" w:rsidRDefault="00C0218A">
      <w:pPr>
        <w:spacing w:line="240" w:lineRule="auto"/>
        <w:jc w:val="both"/>
        <w:rPr>
          <w:b/>
          <w:sz w:val="24"/>
          <w:szCs w:val="24"/>
        </w:rPr>
      </w:pPr>
    </w:p>
    <w:p w14:paraId="07B8544C" w14:textId="77777777" w:rsidR="00C0218A" w:rsidRPr="004C4111" w:rsidRDefault="000F64FE">
      <w:pPr>
        <w:spacing w:line="240" w:lineRule="auto"/>
        <w:jc w:val="both"/>
        <w:rPr>
          <w:sz w:val="24"/>
          <w:szCs w:val="24"/>
        </w:rPr>
      </w:pPr>
      <w:sdt>
        <w:sdtPr>
          <w:tag w:val="goog_rdk_0"/>
          <w:id w:val="-742255830"/>
        </w:sdtPr>
        <w:sdtEndPr/>
        <w:sdtContent/>
      </w:sdt>
      <w:sdt>
        <w:sdtPr>
          <w:tag w:val="goog_rdk_1"/>
          <w:id w:val="1956911129"/>
        </w:sdtPr>
        <w:sdtEndPr/>
        <w:sdtContent/>
      </w:sdt>
      <w:r w:rsidR="004D0850" w:rsidRPr="004C4111">
        <w:rPr>
          <w:sz w:val="24"/>
          <w:szCs w:val="24"/>
        </w:rPr>
        <w:t xml:space="preserve">La introducción se compone de cuatro elementos principales: a) La temática general en la cual se da a conocer el tema u objeto de estudio. b) </w:t>
      </w:r>
      <w:proofErr w:type="gramStart"/>
      <w:r w:rsidR="004D0850" w:rsidRPr="004C4111">
        <w:rPr>
          <w:sz w:val="24"/>
          <w:szCs w:val="24"/>
        </w:rPr>
        <w:t>Los  argumentos</w:t>
      </w:r>
      <w:proofErr w:type="gramEnd"/>
      <w:r w:rsidR="004D0850" w:rsidRPr="004C4111">
        <w:rPr>
          <w:sz w:val="24"/>
          <w:szCs w:val="24"/>
        </w:rPr>
        <w:t xml:space="preserve"> más comunes o de mayor relevancia sobre el tema, que se apoyan de la revisión de la literatura. c). La apuesta de los autores con relación al tema, planteando el general que se desarrollará en el artículo. d) Los aportes al campo educativo y pedagógico.</w:t>
      </w:r>
    </w:p>
    <w:p w14:paraId="45869983" w14:textId="77777777" w:rsidR="00C0218A" w:rsidRPr="004C4111" w:rsidRDefault="00C0218A">
      <w:pPr>
        <w:spacing w:line="240" w:lineRule="auto"/>
        <w:jc w:val="both"/>
        <w:rPr>
          <w:sz w:val="24"/>
          <w:szCs w:val="24"/>
        </w:rPr>
      </w:pPr>
    </w:p>
    <w:p w14:paraId="57BC0F61" w14:textId="77777777" w:rsidR="00C0218A" w:rsidRPr="004C4111" w:rsidRDefault="004D0850">
      <w:pPr>
        <w:numPr>
          <w:ilvl w:val="0"/>
          <w:numId w:val="1"/>
        </w:numPr>
        <w:spacing w:line="240" w:lineRule="auto"/>
        <w:ind w:left="425"/>
        <w:jc w:val="both"/>
        <w:rPr>
          <w:b/>
          <w:sz w:val="24"/>
          <w:szCs w:val="24"/>
        </w:rPr>
      </w:pPr>
      <w:r w:rsidRPr="004C4111">
        <w:rPr>
          <w:b/>
          <w:sz w:val="24"/>
          <w:szCs w:val="24"/>
        </w:rPr>
        <w:t xml:space="preserve">Reflexiones </w:t>
      </w:r>
    </w:p>
    <w:p w14:paraId="64A6DF71" w14:textId="77777777" w:rsidR="00C0218A" w:rsidRPr="004C4111" w:rsidRDefault="00C0218A">
      <w:pPr>
        <w:spacing w:line="240" w:lineRule="auto"/>
        <w:jc w:val="both"/>
        <w:rPr>
          <w:b/>
          <w:sz w:val="24"/>
          <w:szCs w:val="24"/>
        </w:rPr>
      </w:pPr>
    </w:p>
    <w:p w14:paraId="70D6DEC5" w14:textId="77777777" w:rsidR="00C0218A" w:rsidRPr="004C4111" w:rsidRDefault="004D0850">
      <w:pPr>
        <w:spacing w:line="240" w:lineRule="auto"/>
        <w:jc w:val="both"/>
        <w:rPr>
          <w:sz w:val="24"/>
          <w:szCs w:val="24"/>
        </w:rPr>
      </w:pPr>
      <w:r w:rsidRPr="004C4111">
        <w:rPr>
          <w:sz w:val="24"/>
          <w:szCs w:val="24"/>
        </w:rPr>
        <w:t xml:space="preserve">Las reflexiones proyectan ideas, argumentos y reflexiones de forma coherente. Se recomienda usar subtítulos que llamen la atención para dar claridad argumentativa y secuenciar correctamente el objetivo general de los autores.  </w:t>
      </w:r>
    </w:p>
    <w:p w14:paraId="7E2D1AE8" w14:textId="77777777" w:rsidR="00C0218A" w:rsidRPr="004C4111" w:rsidRDefault="00C0218A">
      <w:pPr>
        <w:spacing w:line="240" w:lineRule="auto"/>
        <w:jc w:val="both"/>
        <w:rPr>
          <w:b/>
          <w:sz w:val="24"/>
          <w:szCs w:val="24"/>
        </w:rPr>
      </w:pPr>
    </w:p>
    <w:p w14:paraId="236E337D" w14:textId="77777777" w:rsidR="00C0218A" w:rsidRPr="004C4111" w:rsidRDefault="004D0850">
      <w:pPr>
        <w:numPr>
          <w:ilvl w:val="0"/>
          <w:numId w:val="1"/>
        </w:numPr>
        <w:spacing w:line="240" w:lineRule="auto"/>
        <w:ind w:left="425"/>
        <w:jc w:val="both"/>
        <w:rPr>
          <w:b/>
          <w:sz w:val="24"/>
          <w:szCs w:val="24"/>
        </w:rPr>
      </w:pPr>
      <w:r w:rsidRPr="004C4111">
        <w:rPr>
          <w:b/>
          <w:sz w:val="24"/>
          <w:szCs w:val="24"/>
        </w:rPr>
        <w:t xml:space="preserve">Conclusiones </w:t>
      </w:r>
    </w:p>
    <w:p w14:paraId="55BA09F7" w14:textId="77777777" w:rsidR="00C0218A" w:rsidRPr="004C4111" w:rsidRDefault="00C0218A">
      <w:pPr>
        <w:spacing w:line="240" w:lineRule="auto"/>
        <w:jc w:val="both"/>
        <w:rPr>
          <w:b/>
          <w:sz w:val="24"/>
          <w:szCs w:val="24"/>
        </w:rPr>
      </w:pPr>
    </w:p>
    <w:p w14:paraId="5D1D347A" w14:textId="77777777" w:rsidR="00C0218A" w:rsidRPr="004C4111" w:rsidRDefault="004D0850">
      <w:pPr>
        <w:spacing w:line="240" w:lineRule="auto"/>
        <w:jc w:val="both"/>
        <w:rPr>
          <w:sz w:val="24"/>
          <w:szCs w:val="24"/>
        </w:rPr>
      </w:pPr>
      <w:r w:rsidRPr="004C4111">
        <w:rPr>
          <w:sz w:val="24"/>
          <w:szCs w:val="24"/>
        </w:rPr>
        <w:t>Las conclusiones retoman las principales reflexiones anteriormente expuestas para destacar las posturas de los autores. También se plantean las principales limitaciones o posibles variables en futuros documentos reflexivos, así como los productos, impactos y/o resultados de aprendizajes.</w:t>
      </w:r>
    </w:p>
    <w:p w14:paraId="44730DCD" w14:textId="77777777" w:rsidR="00C0218A" w:rsidRPr="004C4111" w:rsidRDefault="00C0218A">
      <w:pPr>
        <w:spacing w:line="240" w:lineRule="auto"/>
        <w:jc w:val="both"/>
        <w:rPr>
          <w:sz w:val="24"/>
          <w:szCs w:val="24"/>
        </w:rPr>
      </w:pPr>
    </w:p>
    <w:p w14:paraId="25FB6D6C" w14:textId="77777777" w:rsidR="00C0218A" w:rsidRPr="004C4111" w:rsidRDefault="004D0850">
      <w:pPr>
        <w:numPr>
          <w:ilvl w:val="0"/>
          <w:numId w:val="1"/>
        </w:numPr>
        <w:spacing w:line="240" w:lineRule="auto"/>
        <w:ind w:left="425"/>
        <w:jc w:val="both"/>
        <w:rPr>
          <w:b/>
          <w:sz w:val="24"/>
          <w:szCs w:val="24"/>
        </w:rPr>
      </w:pPr>
      <w:r w:rsidRPr="004C4111">
        <w:rPr>
          <w:b/>
          <w:sz w:val="24"/>
          <w:szCs w:val="24"/>
        </w:rPr>
        <w:t>Referencias o fuentes de información</w:t>
      </w:r>
    </w:p>
    <w:p w14:paraId="39A18201" w14:textId="77777777" w:rsidR="00C0218A" w:rsidRPr="004C4111" w:rsidRDefault="00C0218A">
      <w:pPr>
        <w:spacing w:line="240" w:lineRule="auto"/>
        <w:jc w:val="both"/>
        <w:rPr>
          <w:b/>
          <w:sz w:val="24"/>
          <w:szCs w:val="24"/>
        </w:rPr>
      </w:pPr>
    </w:p>
    <w:p w14:paraId="04053BEE" w14:textId="77777777" w:rsidR="00C0218A" w:rsidRPr="004C4111" w:rsidRDefault="004D0850">
      <w:pPr>
        <w:pBdr>
          <w:top w:val="nil"/>
          <w:left w:val="nil"/>
          <w:bottom w:val="nil"/>
          <w:right w:val="nil"/>
          <w:between w:val="nil"/>
        </w:pBdr>
        <w:spacing w:line="240" w:lineRule="auto"/>
        <w:jc w:val="both"/>
        <w:rPr>
          <w:color w:val="000000"/>
          <w:sz w:val="24"/>
          <w:szCs w:val="24"/>
        </w:rPr>
      </w:pPr>
      <w:r w:rsidRPr="004C4111">
        <w:rPr>
          <w:color w:val="000000"/>
          <w:sz w:val="24"/>
          <w:szCs w:val="24"/>
        </w:rPr>
        <w:t xml:space="preserve">Se debe presentar la lista de referencias bibliográficas citadas en el documento, </w:t>
      </w:r>
      <w:r w:rsidRPr="004C4111">
        <w:rPr>
          <w:sz w:val="24"/>
          <w:szCs w:val="24"/>
        </w:rPr>
        <w:t>en correspondencia con</w:t>
      </w:r>
      <w:r w:rsidRPr="004C4111">
        <w:rPr>
          <w:color w:val="000000"/>
          <w:sz w:val="24"/>
          <w:szCs w:val="24"/>
        </w:rPr>
        <w:t xml:space="preserve"> las normas APA, </w:t>
      </w:r>
      <w:r w:rsidRPr="004C4111">
        <w:rPr>
          <w:sz w:val="24"/>
          <w:szCs w:val="24"/>
        </w:rPr>
        <w:t>séptima edición</w:t>
      </w:r>
      <w:r w:rsidRPr="004C4111">
        <w:rPr>
          <w:color w:val="000000"/>
          <w:sz w:val="24"/>
          <w:szCs w:val="24"/>
        </w:rPr>
        <w:t xml:space="preserve">. Las referencias bibliográficas se presentarán separadas por un salto de párrafo. </w:t>
      </w:r>
    </w:p>
    <w:p w14:paraId="57D8CB96" w14:textId="77777777" w:rsidR="00C0218A" w:rsidRPr="004C4111" w:rsidRDefault="00C0218A">
      <w:pPr>
        <w:pBdr>
          <w:top w:val="nil"/>
          <w:left w:val="nil"/>
          <w:bottom w:val="nil"/>
          <w:right w:val="nil"/>
          <w:between w:val="nil"/>
        </w:pBdr>
        <w:spacing w:line="240" w:lineRule="auto"/>
        <w:jc w:val="both"/>
        <w:rPr>
          <w:color w:val="000000"/>
          <w:sz w:val="24"/>
          <w:szCs w:val="24"/>
        </w:rPr>
      </w:pPr>
    </w:p>
    <w:p w14:paraId="33072730" w14:textId="77777777" w:rsidR="00C0218A" w:rsidRPr="004C4111" w:rsidRDefault="00C0218A">
      <w:pPr>
        <w:pBdr>
          <w:top w:val="nil"/>
          <w:left w:val="nil"/>
          <w:bottom w:val="nil"/>
          <w:right w:val="nil"/>
          <w:between w:val="nil"/>
        </w:pBdr>
        <w:spacing w:line="240" w:lineRule="auto"/>
        <w:jc w:val="center"/>
        <w:rPr>
          <w:b/>
          <w:color w:val="000000"/>
          <w:sz w:val="24"/>
          <w:szCs w:val="24"/>
        </w:rPr>
      </w:pPr>
    </w:p>
    <w:p w14:paraId="34773348" w14:textId="77777777" w:rsidR="00C0218A" w:rsidRPr="004C4111" w:rsidRDefault="004D0850">
      <w:pPr>
        <w:pBdr>
          <w:top w:val="nil"/>
          <w:left w:val="nil"/>
          <w:bottom w:val="nil"/>
          <w:right w:val="nil"/>
          <w:between w:val="nil"/>
        </w:pBdr>
        <w:spacing w:line="240" w:lineRule="auto"/>
        <w:jc w:val="center"/>
        <w:rPr>
          <w:b/>
          <w:color w:val="000000"/>
          <w:sz w:val="24"/>
          <w:szCs w:val="24"/>
        </w:rPr>
      </w:pPr>
      <w:r w:rsidRPr="004C4111">
        <w:rPr>
          <w:b/>
          <w:color w:val="000000"/>
          <w:sz w:val="24"/>
          <w:szCs w:val="24"/>
        </w:rPr>
        <w:t>INFORMACIÓN GENERAL</w:t>
      </w:r>
    </w:p>
    <w:p w14:paraId="5BF718A3" w14:textId="77777777" w:rsidR="00C0218A" w:rsidRPr="004C4111" w:rsidRDefault="00C0218A">
      <w:pPr>
        <w:pBdr>
          <w:top w:val="nil"/>
          <w:left w:val="nil"/>
          <w:bottom w:val="nil"/>
          <w:right w:val="nil"/>
          <w:between w:val="nil"/>
        </w:pBdr>
        <w:spacing w:line="240" w:lineRule="auto"/>
        <w:jc w:val="both"/>
        <w:rPr>
          <w:color w:val="000000"/>
          <w:sz w:val="24"/>
          <w:szCs w:val="24"/>
        </w:rPr>
      </w:pPr>
    </w:p>
    <w:p w14:paraId="317909FF" w14:textId="77777777" w:rsidR="00C0218A" w:rsidRPr="004C4111" w:rsidRDefault="004D0850">
      <w:pPr>
        <w:pBdr>
          <w:top w:val="nil"/>
          <w:left w:val="nil"/>
          <w:bottom w:val="nil"/>
          <w:right w:val="nil"/>
          <w:between w:val="nil"/>
        </w:pBdr>
        <w:spacing w:line="240" w:lineRule="auto"/>
        <w:jc w:val="both"/>
        <w:rPr>
          <w:sz w:val="24"/>
          <w:szCs w:val="24"/>
        </w:rPr>
      </w:pPr>
      <w:r w:rsidRPr="004C4111">
        <w:rPr>
          <w:color w:val="000000"/>
          <w:sz w:val="24"/>
          <w:szCs w:val="24"/>
        </w:rPr>
        <w:t>Para conocer todo lo relacionado con Trabajos de Grado en l</w:t>
      </w:r>
      <w:r w:rsidRPr="004C4111">
        <w:rPr>
          <w:sz w:val="24"/>
          <w:szCs w:val="24"/>
        </w:rPr>
        <w:t xml:space="preserve">as modalidades Diplomado y Cursos de Posgrado, </w:t>
      </w:r>
      <w:r w:rsidRPr="004C4111">
        <w:rPr>
          <w:color w:val="000000"/>
          <w:sz w:val="24"/>
          <w:szCs w:val="24"/>
        </w:rPr>
        <w:t xml:space="preserve">es necesario leer la Resolución 01/20 “lineamientos de Trabajo de Grado para los programas de Pregrado y Posgrado de la Facultad de Educación de la Universidad Santiago de Cali”. Para cualquier duda diríjase al Comité Técnico de Trabajos de Grado </w:t>
      </w:r>
      <w:hyperlink r:id="rId8">
        <w:r w:rsidRPr="004C4111">
          <w:rPr>
            <w:color w:val="0563C1"/>
            <w:sz w:val="24"/>
            <w:szCs w:val="24"/>
            <w:u w:val="single"/>
          </w:rPr>
          <w:t>comitetrabajosdegrado@usc.edu.co</w:t>
        </w:r>
      </w:hyperlink>
      <w:r w:rsidRPr="004C4111">
        <w:rPr>
          <w:sz w:val="24"/>
          <w:szCs w:val="24"/>
        </w:rPr>
        <w:t xml:space="preserve">, 5183000 </w:t>
      </w:r>
      <w:proofErr w:type="spellStart"/>
      <w:r w:rsidRPr="004C4111">
        <w:rPr>
          <w:sz w:val="24"/>
          <w:szCs w:val="24"/>
        </w:rPr>
        <w:t>ext</w:t>
      </w:r>
      <w:proofErr w:type="spellEnd"/>
      <w:r w:rsidRPr="004C4111">
        <w:rPr>
          <w:sz w:val="24"/>
          <w:szCs w:val="24"/>
        </w:rPr>
        <w:t>: 852, Cel: 3122488767</w:t>
      </w:r>
    </w:p>
    <w:p w14:paraId="0B813AE1" w14:textId="77777777" w:rsidR="00C0218A" w:rsidRPr="004C4111" w:rsidRDefault="00C0218A">
      <w:pPr>
        <w:pBdr>
          <w:top w:val="nil"/>
          <w:left w:val="nil"/>
          <w:bottom w:val="nil"/>
          <w:right w:val="nil"/>
          <w:between w:val="nil"/>
        </w:pBdr>
        <w:spacing w:line="240" w:lineRule="auto"/>
        <w:jc w:val="both"/>
        <w:rPr>
          <w:sz w:val="24"/>
          <w:szCs w:val="24"/>
        </w:rPr>
      </w:pPr>
    </w:p>
    <w:p w14:paraId="77BC88E6" w14:textId="77777777" w:rsidR="00C0218A" w:rsidRPr="004C4111" w:rsidRDefault="00C0218A">
      <w:pPr>
        <w:pBdr>
          <w:top w:val="nil"/>
          <w:left w:val="nil"/>
          <w:bottom w:val="nil"/>
          <w:right w:val="nil"/>
          <w:between w:val="nil"/>
        </w:pBdr>
        <w:spacing w:line="240" w:lineRule="auto"/>
        <w:jc w:val="center"/>
        <w:rPr>
          <w:b/>
        </w:rPr>
      </w:pPr>
    </w:p>
    <w:p w14:paraId="16DCE47B" w14:textId="77777777" w:rsidR="00C0218A" w:rsidRPr="004C4111" w:rsidRDefault="00C0218A">
      <w:pPr>
        <w:pBdr>
          <w:top w:val="nil"/>
          <w:left w:val="nil"/>
          <w:bottom w:val="nil"/>
          <w:right w:val="nil"/>
          <w:between w:val="nil"/>
        </w:pBdr>
        <w:spacing w:line="240" w:lineRule="auto"/>
        <w:jc w:val="center"/>
        <w:rPr>
          <w:b/>
        </w:rPr>
      </w:pPr>
    </w:p>
    <w:p w14:paraId="3335FF27" w14:textId="77777777" w:rsidR="00C0218A" w:rsidRPr="004C4111" w:rsidRDefault="000F64FE">
      <w:pPr>
        <w:pBdr>
          <w:top w:val="nil"/>
          <w:left w:val="nil"/>
          <w:bottom w:val="nil"/>
          <w:right w:val="nil"/>
          <w:between w:val="nil"/>
        </w:pBdr>
        <w:spacing w:line="240" w:lineRule="auto"/>
        <w:jc w:val="center"/>
        <w:rPr>
          <w:b/>
          <w:color w:val="000000"/>
        </w:rPr>
      </w:pPr>
      <w:sdt>
        <w:sdtPr>
          <w:tag w:val="goog_rdk_2"/>
          <w:id w:val="-1395888474"/>
        </w:sdtPr>
        <w:sdtEndPr/>
        <w:sdtContent/>
      </w:sdt>
      <w:r w:rsidR="004D0850" w:rsidRPr="004C4111">
        <w:rPr>
          <w:b/>
          <w:color w:val="000000"/>
        </w:rPr>
        <w:t xml:space="preserve">EVALUACIÓN DE ARTÍCULOS </w:t>
      </w:r>
    </w:p>
    <w:p w14:paraId="398A450C" w14:textId="77777777" w:rsidR="00C0218A" w:rsidRPr="004C4111" w:rsidRDefault="00C0218A">
      <w:pPr>
        <w:pBdr>
          <w:top w:val="nil"/>
          <w:left w:val="nil"/>
          <w:bottom w:val="nil"/>
          <w:right w:val="nil"/>
          <w:between w:val="nil"/>
        </w:pBdr>
        <w:spacing w:line="240" w:lineRule="auto"/>
        <w:jc w:val="both"/>
        <w:rPr>
          <w:color w:val="000000"/>
        </w:rPr>
      </w:pPr>
    </w:p>
    <w:p w14:paraId="0887BAF3" w14:textId="77777777" w:rsidR="00C0218A" w:rsidRPr="004C4111" w:rsidRDefault="004D0850">
      <w:pPr>
        <w:pBdr>
          <w:top w:val="nil"/>
          <w:left w:val="nil"/>
          <w:bottom w:val="nil"/>
          <w:right w:val="nil"/>
          <w:between w:val="nil"/>
        </w:pBdr>
        <w:spacing w:line="240" w:lineRule="auto"/>
        <w:jc w:val="both"/>
        <w:rPr>
          <w:sz w:val="24"/>
          <w:szCs w:val="24"/>
        </w:rPr>
      </w:pPr>
      <w:r w:rsidRPr="004C4111">
        <w:rPr>
          <w:sz w:val="24"/>
          <w:szCs w:val="24"/>
        </w:rPr>
        <w:t>La Coordinación del Diplomado o la Dirección del programa de posgrado será la responsable de la revisión y evaluación de</w:t>
      </w:r>
      <w:r w:rsidRPr="004C4111">
        <w:rPr>
          <w:color w:val="000000"/>
          <w:sz w:val="24"/>
          <w:szCs w:val="24"/>
        </w:rPr>
        <w:t xml:space="preserve"> los artículo</w:t>
      </w:r>
      <w:r w:rsidRPr="004C4111">
        <w:rPr>
          <w:sz w:val="24"/>
          <w:szCs w:val="24"/>
        </w:rPr>
        <w:t>s tipo documento de reflexión</w:t>
      </w:r>
      <w:r w:rsidRPr="004C4111">
        <w:rPr>
          <w:color w:val="000000"/>
          <w:sz w:val="24"/>
          <w:szCs w:val="24"/>
        </w:rPr>
        <w:t xml:space="preserve">, dados los aspectos de forma y contenido de los </w:t>
      </w:r>
      <w:r w:rsidRPr="004C4111">
        <w:rPr>
          <w:sz w:val="24"/>
          <w:szCs w:val="24"/>
        </w:rPr>
        <w:t xml:space="preserve">textos, dada la siguiente rúbrica de evaluación: </w:t>
      </w:r>
    </w:p>
    <w:p w14:paraId="5A1BAABB" w14:textId="77777777" w:rsidR="00C0218A" w:rsidRPr="004C4111" w:rsidRDefault="00C0218A">
      <w:pPr>
        <w:pBdr>
          <w:top w:val="nil"/>
          <w:left w:val="nil"/>
          <w:bottom w:val="nil"/>
          <w:right w:val="nil"/>
          <w:between w:val="nil"/>
        </w:pBdr>
        <w:spacing w:line="240" w:lineRule="auto"/>
        <w:jc w:val="both"/>
        <w:rPr>
          <w:sz w:val="24"/>
          <w:szCs w:val="24"/>
        </w:rPr>
      </w:pPr>
    </w:p>
    <w:p w14:paraId="7271B972" w14:textId="77777777" w:rsidR="00C0218A" w:rsidRPr="004C4111" w:rsidRDefault="00C0218A">
      <w:pPr>
        <w:pBdr>
          <w:top w:val="nil"/>
          <w:left w:val="nil"/>
          <w:bottom w:val="nil"/>
          <w:right w:val="nil"/>
          <w:between w:val="nil"/>
        </w:pBdr>
        <w:spacing w:line="240" w:lineRule="auto"/>
        <w:jc w:val="both"/>
        <w:rPr>
          <w:sz w:val="24"/>
          <w:szCs w:val="24"/>
        </w:rPr>
      </w:pPr>
    </w:p>
    <w:p w14:paraId="0FE451BD" w14:textId="77777777" w:rsidR="00C0218A" w:rsidRPr="004C4111" w:rsidRDefault="004D0850">
      <w:pPr>
        <w:spacing w:before="240"/>
        <w:jc w:val="center"/>
        <w:rPr>
          <w:b/>
          <w:sz w:val="20"/>
          <w:szCs w:val="20"/>
        </w:rPr>
      </w:pPr>
      <w:r w:rsidRPr="004C4111">
        <w:rPr>
          <w:b/>
          <w:sz w:val="20"/>
          <w:szCs w:val="20"/>
        </w:rPr>
        <w:t xml:space="preserve">RÚBRICA DE EVALUACIÓN </w:t>
      </w:r>
    </w:p>
    <w:p w14:paraId="452074EF" w14:textId="77777777" w:rsidR="00C0218A" w:rsidRPr="004C4111" w:rsidRDefault="004D0850">
      <w:pPr>
        <w:spacing w:before="240" w:after="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r w:rsidRPr="004C4111">
        <w:rPr>
          <w:sz w:val="20"/>
          <w:szCs w:val="20"/>
        </w:rPr>
        <w:t>Título:</w:t>
      </w:r>
      <w:r w:rsidRPr="004C4111">
        <w:rPr>
          <w:rFonts w:ascii="Times New Roman" w:eastAsia="Times New Roman" w:hAnsi="Times New Roman" w:cs="Times New Roman"/>
          <w:sz w:val="24"/>
          <w:szCs w:val="24"/>
        </w:rPr>
        <w:t xml:space="preserve"> </w:t>
      </w:r>
    </w:p>
    <w:p w14:paraId="0932D449" w14:textId="77777777" w:rsidR="00C0218A" w:rsidRPr="004C4111" w:rsidRDefault="004D0850">
      <w:pPr>
        <w:spacing w:before="240"/>
        <w:jc w:val="both"/>
        <w:rPr>
          <w:rFonts w:ascii="Times New Roman" w:eastAsia="Times New Roman" w:hAnsi="Times New Roman" w:cs="Times New Roman"/>
          <w:sz w:val="24"/>
          <w:szCs w:val="24"/>
        </w:rPr>
      </w:pPr>
      <w:r w:rsidRPr="004C4111">
        <w:rPr>
          <w:sz w:val="20"/>
          <w:szCs w:val="20"/>
        </w:rPr>
        <w:t>Autor(es):</w:t>
      </w:r>
      <w:r w:rsidRPr="004C4111">
        <w:rPr>
          <w:rFonts w:ascii="Times New Roman" w:eastAsia="Times New Roman" w:hAnsi="Times New Roman" w:cs="Times New Roman"/>
          <w:sz w:val="24"/>
          <w:szCs w:val="24"/>
        </w:rPr>
        <w:t xml:space="preserve"> </w:t>
      </w:r>
    </w:p>
    <w:p w14:paraId="7E06B7BA" w14:textId="77777777" w:rsidR="00C0218A" w:rsidRPr="004C4111" w:rsidRDefault="004D0850">
      <w:pPr>
        <w:spacing w:before="240"/>
        <w:jc w:val="both"/>
        <w:rPr>
          <w:rFonts w:ascii="Times New Roman" w:eastAsia="Times New Roman" w:hAnsi="Times New Roman" w:cs="Times New Roman"/>
          <w:sz w:val="24"/>
          <w:szCs w:val="24"/>
        </w:rPr>
      </w:pPr>
      <w:r w:rsidRPr="004C4111">
        <w:rPr>
          <w:sz w:val="20"/>
          <w:szCs w:val="20"/>
        </w:rPr>
        <w:t>Programa académico:</w:t>
      </w:r>
      <w:r w:rsidRPr="004C4111">
        <w:rPr>
          <w:rFonts w:ascii="Times New Roman" w:eastAsia="Times New Roman" w:hAnsi="Times New Roman" w:cs="Times New Roman"/>
          <w:sz w:val="24"/>
          <w:szCs w:val="24"/>
        </w:rPr>
        <w:t xml:space="preserve"> </w:t>
      </w:r>
    </w:p>
    <w:p w14:paraId="62C35826" w14:textId="77777777" w:rsidR="00C0218A" w:rsidRPr="004C4111" w:rsidRDefault="004D0850">
      <w:pPr>
        <w:spacing w:before="240"/>
        <w:jc w:val="both"/>
        <w:rPr>
          <w:rFonts w:ascii="Times New Roman" w:eastAsia="Times New Roman" w:hAnsi="Times New Roman" w:cs="Times New Roman"/>
          <w:sz w:val="24"/>
          <w:szCs w:val="24"/>
        </w:rPr>
      </w:pPr>
      <w:r w:rsidRPr="004C4111">
        <w:rPr>
          <w:sz w:val="20"/>
          <w:szCs w:val="20"/>
        </w:rPr>
        <w:t>Modalidad Trabajo de Grado (marque X): Diplomado _</w:t>
      </w:r>
      <w:proofErr w:type="gramStart"/>
      <w:r w:rsidRPr="004C4111">
        <w:rPr>
          <w:sz w:val="20"/>
          <w:szCs w:val="20"/>
        </w:rPr>
        <w:t>_  Cursos</w:t>
      </w:r>
      <w:proofErr w:type="gramEnd"/>
      <w:r w:rsidRPr="004C4111">
        <w:rPr>
          <w:sz w:val="20"/>
          <w:szCs w:val="20"/>
        </w:rPr>
        <w:t xml:space="preserve"> de Posgrado __  </w:t>
      </w:r>
      <w:r w:rsidRPr="004C4111">
        <w:rPr>
          <w:rFonts w:ascii="Times New Roman" w:eastAsia="Times New Roman" w:hAnsi="Times New Roman" w:cs="Times New Roman"/>
          <w:sz w:val="24"/>
          <w:szCs w:val="24"/>
        </w:rPr>
        <w:t xml:space="preserve"> </w:t>
      </w:r>
    </w:p>
    <w:p w14:paraId="7B199420" w14:textId="77777777" w:rsidR="00C0218A" w:rsidRPr="004C4111" w:rsidRDefault="004D0850">
      <w:pPr>
        <w:spacing w:before="240"/>
        <w:jc w:val="both"/>
        <w:rPr>
          <w:rFonts w:ascii="Times New Roman" w:eastAsia="Times New Roman" w:hAnsi="Times New Roman" w:cs="Times New Roman"/>
          <w:sz w:val="24"/>
          <w:szCs w:val="24"/>
        </w:rPr>
      </w:pPr>
      <w:r w:rsidRPr="004C4111">
        <w:rPr>
          <w:sz w:val="20"/>
          <w:szCs w:val="20"/>
        </w:rPr>
        <w:t>Nombre del Diplomado:</w:t>
      </w:r>
      <w:r w:rsidRPr="004C4111">
        <w:rPr>
          <w:rFonts w:ascii="Times New Roman" w:eastAsia="Times New Roman" w:hAnsi="Times New Roman" w:cs="Times New Roman"/>
          <w:sz w:val="24"/>
          <w:szCs w:val="24"/>
        </w:rPr>
        <w:t xml:space="preserve"> </w:t>
      </w:r>
    </w:p>
    <w:p w14:paraId="1F54862A" w14:textId="77777777" w:rsidR="00C0218A" w:rsidRPr="004C4111" w:rsidRDefault="004D0850">
      <w:pPr>
        <w:spacing w:before="240"/>
        <w:jc w:val="both"/>
        <w:rPr>
          <w:sz w:val="20"/>
          <w:szCs w:val="20"/>
        </w:rPr>
      </w:pPr>
      <w:r w:rsidRPr="004C4111">
        <w:rPr>
          <w:sz w:val="20"/>
          <w:szCs w:val="20"/>
        </w:rPr>
        <w:t>Nombre de los Cursos de Posgrado:</w:t>
      </w:r>
    </w:p>
    <w:p w14:paraId="08ABBA86"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b"/>
        <w:tblW w:w="86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16"/>
        <w:gridCol w:w="425"/>
        <w:gridCol w:w="567"/>
        <w:gridCol w:w="1117"/>
      </w:tblGrid>
      <w:tr w:rsidR="00C0218A" w:rsidRPr="004C4111" w14:paraId="246D05D7" w14:textId="77777777" w:rsidTr="004C4111">
        <w:trPr>
          <w:trHeight w:val="360"/>
        </w:trPr>
        <w:tc>
          <w:tcPr>
            <w:tcW w:w="6516" w:type="dxa"/>
            <w:shd w:val="clear" w:color="auto" w:fill="D9D9D9"/>
            <w:tcMar>
              <w:top w:w="100" w:type="dxa"/>
              <w:left w:w="120" w:type="dxa"/>
              <w:bottom w:w="100" w:type="dxa"/>
              <w:right w:w="120" w:type="dxa"/>
            </w:tcMar>
          </w:tcPr>
          <w:p w14:paraId="3F1F622C" w14:textId="77777777" w:rsidR="00C0218A" w:rsidRPr="004C4111" w:rsidRDefault="004D0850" w:rsidP="004C4111">
            <w:pPr>
              <w:spacing w:line="240" w:lineRule="auto"/>
              <w:ind w:left="680" w:hanging="360"/>
              <w:jc w:val="both"/>
              <w:rPr>
                <w:b/>
                <w:sz w:val="20"/>
                <w:szCs w:val="20"/>
              </w:rPr>
            </w:pPr>
            <w:r w:rsidRPr="004C4111">
              <w:rPr>
                <w:b/>
                <w:sz w:val="20"/>
                <w:szCs w:val="20"/>
              </w:rPr>
              <w:t>1.</w:t>
            </w:r>
            <w:r w:rsidRPr="004C4111">
              <w:rPr>
                <w:rFonts w:ascii="Times New Roman" w:eastAsia="Times New Roman" w:hAnsi="Times New Roman" w:cs="Times New Roman"/>
                <w:sz w:val="14"/>
                <w:szCs w:val="14"/>
              </w:rPr>
              <w:t xml:space="preserve"> </w:t>
            </w:r>
            <w:r w:rsidRPr="004C4111">
              <w:rPr>
                <w:rFonts w:ascii="Times New Roman" w:eastAsia="Times New Roman" w:hAnsi="Times New Roman" w:cs="Times New Roman"/>
                <w:sz w:val="14"/>
                <w:szCs w:val="14"/>
              </w:rPr>
              <w:tab/>
            </w:r>
            <w:r w:rsidRPr="004C4111">
              <w:rPr>
                <w:b/>
                <w:sz w:val="20"/>
                <w:szCs w:val="20"/>
              </w:rPr>
              <w:t>Título</w:t>
            </w:r>
          </w:p>
        </w:tc>
        <w:tc>
          <w:tcPr>
            <w:tcW w:w="425" w:type="dxa"/>
            <w:shd w:val="clear" w:color="auto" w:fill="D9D9D9"/>
            <w:tcMar>
              <w:top w:w="100" w:type="dxa"/>
              <w:left w:w="120" w:type="dxa"/>
              <w:bottom w:w="100" w:type="dxa"/>
              <w:right w:w="120" w:type="dxa"/>
            </w:tcMar>
          </w:tcPr>
          <w:p w14:paraId="3206145E" w14:textId="77777777" w:rsidR="00C0218A" w:rsidRPr="004C4111" w:rsidRDefault="004D0850" w:rsidP="004C4111">
            <w:pPr>
              <w:spacing w:before="240" w:line="240" w:lineRule="auto"/>
              <w:jc w:val="both"/>
              <w:rPr>
                <w:b/>
                <w:sz w:val="14"/>
                <w:szCs w:val="14"/>
              </w:rPr>
            </w:pPr>
            <w:r w:rsidRPr="004C4111">
              <w:rPr>
                <w:b/>
                <w:sz w:val="14"/>
                <w:szCs w:val="14"/>
              </w:rPr>
              <w:t>Si</w:t>
            </w:r>
          </w:p>
        </w:tc>
        <w:tc>
          <w:tcPr>
            <w:tcW w:w="567" w:type="dxa"/>
            <w:shd w:val="clear" w:color="auto" w:fill="D9D9D9"/>
            <w:tcMar>
              <w:top w:w="100" w:type="dxa"/>
              <w:left w:w="120" w:type="dxa"/>
              <w:bottom w:w="100" w:type="dxa"/>
              <w:right w:w="120" w:type="dxa"/>
            </w:tcMar>
          </w:tcPr>
          <w:p w14:paraId="2E482095" w14:textId="77777777" w:rsidR="00C0218A" w:rsidRPr="004C4111" w:rsidRDefault="004D0850" w:rsidP="004C4111">
            <w:pPr>
              <w:spacing w:before="240" w:line="240" w:lineRule="auto"/>
              <w:jc w:val="both"/>
              <w:rPr>
                <w:b/>
                <w:sz w:val="14"/>
                <w:szCs w:val="14"/>
              </w:rPr>
            </w:pPr>
            <w:r w:rsidRPr="004C4111">
              <w:rPr>
                <w:b/>
                <w:sz w:val="14"/>
                <w:szCs w:val="14"/>
              </w:rPr>
              <w:t>No</w:t>
            </w:r>
          </w:p>
        </w:tc>
        <w:tc>
          <w:tcPr>
            <w:tcW w:w="1117" w:type="dxa"/>
            <w:shd w:val="clear" w:color="auto" w:fill="D9D9D9"/>
            <w:tcMar>
              <w:top w:w="100" w:type="dxa"/>
              <w:left w:w="120" w:type="dxa"/>
              <w:bottom w:w="100" w:type="dxa"/>
              <w:right w:w="120" w:type="dxa"/>
            </w:tcMar>
          </w:tcPr>
          <w:p w14:paraId="2016C414" w14:textId="77777777" w:rsidR="00C0218A" w:rsidRPr="004C4111" w:rsidRDefault="004D0850" w:rsidP="004C4111">
            <w:pPr>
              <w:spacing w:before="240" w:line="240" w:lineRule="auto"/>
              <w:jc w:val="center"/>
              <w:rPr>
                <w:b/>
                <w:sz w:val="14"/>
                <w:szCs w:val="14"/>
              </w:rPr>
            </w:pPr>
            <w:r w:rsidRPr="004C4111">
              <w:rPr>
                <w:b/>
                <w:sz w:val="14"/>
                <w:szCs w:val="14"/>
              </w:rPr>
              <w:t>Calificación 0.0-0.2</w:t>
            </w:r>
          </w:p>
        </w:tc>
      </w:tr>
      <w:tr w:rsidR="00C0218A" w:rsidRPr="004C4111" w14:paraId="008E70F3" w14:textId="77777777" w:rsidTr="004C4111">
        <w:trPr>
          <w:trHeight w:val="440"/>
        </w:trPr>
        <w:tc>
          <w:tcPr>
            <w:tcW w:w="6516" w:type="dxa"/>
            <w:tcMar>
              <w:top w:w="100" w:type="dxa"/>
              <w:left w:w="120" w:type="dxa"/>
              <w:bottom w:w="100" w:type="dxa"/>
              <w:right w:w="120" w:type="dxa"/>
            </w:tcMar>
          </w:tcPr>
          <w:p w14:paraId="0585C307" w14:textId="77777777" w:rsidR="00C0218A" w:rsidRPr="004C4111" w:rsidRDefault="004D0850" w:rsidP="004C4111">
            <w:pPr>
              <w:spacing w:before="240" w:line="240" w:lineRule="auto"/>
              <w:jc w:val="both"/>
              <w:rPr>
                <w:sz w:val="20"/>
                <w:szCs w:val="20"/>
              </w:rPr>
            </w:pPr>
            <w:r w:rsidRPr="004C4111">
              <w:rPr>
                <w:sz w:val="20"/>
                <w:szCs w:val="20"/>
              </w:rPr>
              <w:t>El título es claro y conciso</w:t>
            </w:r>
          </w:p>
        </w:tc>
        <w:tc>
          <w:tcPr>
            <w:tcW w:w="425" w:type="dxa"/>
            <w:tcMar>
              <w:top w:w="100" w:type="dxa"/>
              <w:left w:w="120" w:type="dxa"/>
              <w:bottom w:w="100" w:type="dxa"/>
              <w:right w:w="120" w:type="dxa"/>
            </w:tcMar>
          </w:tcPr>
          <w:p w14:paraId="7797A6AD" w14:textId="77777777" w:rsidR="00C0218A" w:rsidRPr="004C4111" w:rsidRDefault="00C0218A" w:rsidP="004C4111">
            <w:pPr>
              <w:spacing w:line="240" w:lineRule="auto"/>
              <w:jc w:val="both"/>
              <w:rPr>
                <w:sz w:val="24"/>
                <w:szCs w:val="24"/>
              </w:rPr>
            </w:pPr>
          </w:p>
        </w:tc>
        <w:tc>
          <w:tcPr>
            <w:tcW w:w="567" w:type="dxa"/>
            <w:tcMar>
              <w:top w:w="100" w:type="dxa"/>
              <w:left w:w="120" w:type="dxa"/>
              <w:bottom w:w="100" w:type="dxa"/>
              <w:right w:w="120" w:type="dxa"/>
            </w:tcMar>
          </w:tcPr>
          <w:p w14:paraId="0FE23176" w14:textId="77777777" w:rsidR="00C0218A" w:rsidRPr="004C4111" w:rsidRDefault="00C0218A" w:rsidP="004C4111">
            <w:pPr>
              <w:spacing w:line="240" w:lineRule="auto"/>
              <w:jc w:val="both"/>
              <w:rPr>
                <w:sz w:val="24"/>
                <w:szCs w:val="24"/>
              </w:rPr>
            </w:pPr>
          </w:p>
        </w:tc>
        <w:tc>
          <w:tcPr>
            <w:tcW w:w="1117" w:type="dxa"/>
            <w:vMerge w:val="restart"/>
            <w:tcMar>
              <w:top w:w="100" w:type="dxa"/>
              <w:left w:w="120" w:type="dxa"/>
              <w:bottom w:w="100" w:type="dxa"/>
              <w:right w:w="120" w:type="dxa"/>
            </w:tcMar>
          </w:tcPr>
          <w:p w14:paraId="73904405" w14:textId="77777777" w:rsidR="00C0218A" w:rsidRPr="004C4111" w:rsidRDefault="00C0218A" w:rsidP="004C4111">
            <w:pPr>
              <w:spacing w:line="240" w:lineRule="auto"/>
              <w:jc w:val="both"/>
              <w:rPr>
                <w:sz w:val="24"/>
                <w:szCs w:val="24"/>
              </w:rPr>
            </w:pPr>
          </w:p>
        </w:tc>
      </w:tr>
      <w:tr w:rsidR="00C0218A" w:rsidRPr="004C4111" w14:paraId="6A16943D" w14:textId="77777777" w:rsidTr="004C4111">
        <w:trPr>
          <w:trHeight w:val="440"/>
        </w:trPr>
        <w:tc>
          <w:tcPr>
            <w:tcW w:w="6516" w:type="dxa"/>
            <w:tcMar>
              <w:top w:w="100" w:type="dxa"/>
              <w:left w:w="120" w:type="dxa"/>
              <w:bottom w:w="100" w:type="dxa"/>
              <w:right w:w="120" w:type="dxa"/>
            </w:tcMar>
          </w:tcPr>
          <w:p w14:paraId="738FDAF0" w14:textId="77777777" w:rsidR="00C0218A" w:rsidRPr="004C4111" w:rsidRDefault="004D0850" w:rsidP="004C4111">
            <w:pPr>
              <w:spacing w:before="240" w:line="240" w:lineRule="auto"/>
              <w:jc w:val="both"/>
              <w:rPr>
                <w:sz w:val="20"/>
                <w:szCs w:val="20"/>
              </w:rPr>
            </w:pPr>
            <w:r w:rsidRPr="004C4111">
              <w:rPr>
                <w:sz w:val="20"/>
                <w:szCs w:val="20"/>
              </w:rPr>
              <w:lastRenderedPageBreak/>
              <w:t>Está formulado en máximo</w:t>
            </w:r>
            <w:r w:rsidRPr="004C4111">
              <w:rPr>
                <w:color w:val="FF0000"/>
                <w:sz w:val="20"/>
                <w:szCs w:val="20"/>
              </w:rPr>
              <w:t xml:space="preserve"> </w:t>
            </w:r>
            <w:r w:rsidRPr="004C4111">
              <w:rPr>
                <w:sz w:val="20"/>
                <w:szCs w:val="20"/>
              </w:rPr>
              <w:t>dos renglones</w:t>
            </w:r>
          </w:p>
        </w:tc>
        <w:tc>
          <w:tcPr>
            <w:tcW w:w="425" w:type="dxa"/>
            <w:tcMar>
              <w:top w:w="100" w:type="dxa"/>
              <w:left w:w="120" w:type="dxa"/>
              <w:bottom w:w="100" w:type="dxa"/>
              <w:right w:w="120" w:type="dxa"/>
            </w:tcMar>
          </w:tcPr>
          <w:p w14:paraId="70CF2006" w14:textId="77777777" w:rsidR="00C0218A" w:rsidRPr="004C4111" w:rsidRDefault="00C0218A" w:rsidP="004C4111">
            <w:pPr>
              <w:spacing w:line="240" w:lineRule="auto"/>
              <w:jc w:val="both"/>
              <w:rPr>
                <w:sz w:val="24"/>
                <w:szCs w:val="24"/>
              </w:rPr>
            </w:pPr>
          </w:p>
        </w:tc>
        <w:tc>
          <w:tcPr>
            <w:tcW w:w="567" w:type="dxa"/>
            <w:tcMar>
              <w:top w:w="100" w:type="dxa"/>
              <w:left w:w="120" w:type="dxa"/>
              <w:bottom w:w="100" w:type="dxa"/>
              <w:right w:w="120" w:type="dxa"/>
            </w:tcMar>
          </w:tcPr>
          <w:p w14:paraId="550C6EB4" w14:textId="77777777" w:rsidR="00C0218A" w:rsidRPr="004C4111" w:rsidRDefault="00C0218A" w:rsidP="004C4111">
            <w:pPr>
              <w:spacing w:line="240" w:lineRule="auto"/>
              <w:jc w:val="both"/>
              <w:rPr>
                <w:sz w:val="24"/>
                <w:szCs w:val="24"/>
              </w:rPr>
            </w:pPr>
          </w:p>
        </w:tc>
        <w:tc>
          <w:tcPr>
            <w:tcW w:w="1117" w:type="dxa"/>
            <w:vMerge/>
            <w:shd w:val="clear" w:color="auto" w:fill="auto"/>
            <w:tcMar>
              <w:top w:w="100" w:type="dxa"/>
              <w:left w:w="100" w:type="dxa"/>
              <w:bottom w:w="100" w:type="dxa"/>
              <w:right w:w="100" w:type="dxa"/>
            </w:tcMar>
          </w:tcPr>
          <w:p w14:paraId="58FFD837" w14:textId="77777777" w:rsidR="00C0218A" w:rsidRPr="004C4111" w:rsidRDefault="00C0218A" w:rsidP="004C4111">
            <w:pPr>
              <w:spacing w:line="240" w:lineRule="auto"/>
              <w:jc w:val="both"/>
              <w:rPr>
                <w:sz w:val="24"/>
                <w:szCs w:val="24"/>
              </w:rPr>
            </w:pPr>
          </w:p>
        </w:tc>
      </w:tr>
      <w:tr w:rsidR="00C0218A" w:rsidRPr="004C4111" w14:paraId="682ABDE6" w14:textId="77777777" w:rsidTr="004C4111">
        <w:trPr>
          <w:trHeight w:val="440"/>
        </w:trPr>
        <w:tc>
          <w:tcPr>
            <w:tcW w:w="6516" w:type="dxa"/>
            <w:shd w:val="clear" w:color="auto" w:fill="auto"/>
            <w:tcMar>
              <w:top w:w="100" w:type="dxa"/>
              <w:left w:w="120" w:type="dxa"/>
              <w:bottom w:w="100" w:type="dxa"/>
              <w:right w:w="120" w:type="dxa"/>
            </w:tcMar>
          </w:tcPr>
          <w:p w14:paraId="7F41D554" w14:textId="77777777" w:rsidR="00C0218A" w:rsidRPr="004C4111" w:rsidRDefault="004D0850" w:rsidP="004C4111">
            <w:pPr>
              <w:spacing w:before="240" w:line="240" w:lineRule="auto"/>
              <w:jc w:val="both"/>
              <w:rPr>
                <w:sz w:val="20"/>
                <w:szCs w:val="20"/>
              </w:rPr>
            </w:pPr>
            <w:r w:rsidRPr="004C4111">
              <w:rPr>
                <w:sz w:val="20"/>
                <w:szCs w:val="20"/>
              </w:rPr>
              <w:t>Tiene el mismo alcance que el objetivo general del artículo</w:t>
            </w:r>
          </w:p>
        </w:tc>
        <w:tc>
          <w:tcPr>
            <w:tcW w:w="425" w:type="dxa"/>
            <w:shd w:val="clear" w:color="auto" w:fill="auto"/>
            <w:tcMar>
              <w:top w:w="100" w:type="dxa"/>
              <w:left w:w="120" w:type="dxa"/>
              <w:bottom w:w="100" w:type="dxa"/>
              <w:right w:w="120" w:type="dxa"/>
            </w:tcMar>
          </w:tcPr>
          <w:p w14:paraId="1BA1EA4F" w14:textId="77777777" w:rsidR="00C0218A" w:rsidRPr="004C4111" w:rsidRDefault="00C0218A" w:rsidP="004C4111">
            <w:pPr>
              <w:spacing w:line="240" w:lineRule="auto"/>
              <w:jc w:val="both"/>
              <w:rPr>
                <w:sz w:val="24"/>
                <w:szCs w:val="24"/>
              </w:rPr>
            </w:pPr>
          </w:p>
        </w:tc>
        <w:tc>
          <w:tcPr>
            <w:tcW w:w="567" w:type="dxa"/>
            <w:shd w:val="clear" w:color="auto" w:fill="auto"/>
            <w:tcMar>
              <w:top w:w="100" w:type="dxa"/>
              <w:left w:w="120" w:type="dxa"/>
              <w:bottom w:w="100" w:type="dxa"/>
              <w:right w:w="120" w:type="dxa"/>
            </w:tcMar>
          </w:tcPr>
          <w:p w14:paraId="2DA696AB" w14:textId="77777777" w:rsidR="00C0218A" w:rsidRPr="004C4111" w:rsidRDefault="00C0218A" w:rsidP="004C4111">
            <w:pPr>
              <w:spacing w:line="240" w:lineRule="auto"/>
              <w:jc w:val="both"/>
              <w:rPr>
                <w:sz w:val="24"/>
                <w:szCs w:val="24"/>
              </w:rPr>
            </w:pPr>
          </w:p>
        </w:tc>
        <w:tc>
          <w:tcPr>
            <w:tcW w:w="1117" w:type="dxa"/>
            <w:vMerge/>
            <w:shd w:val="clear" w:color="auto" w:fill="auto"/>
            <w:tcMar>
              <w:top w:w="100" w:type="dxa"/>
              <w:left w:w="100" w:type="dxa"/>
              <w:bottom w:w="100" w:type="dxa"/>
              <w:right w:w="100" w:type="dxa"/>
            </w:tcMar>
          </w:tcPr>
          <w:p w14:paraId="6AEED9E9" w14:textId="77777777" w:rsidR="00C0218A" w:rsidRPr="004C4111" w:rsidRDefault="00C0218A" w:rsidP="004C4111">
            <w:pPr>
              <w:spacing w:line="240" w:lineRule="auto"/>
              <w:jc w:val="both"/>
              <w:rPr>
                <w:sz w:val="24"/>
                <w:szCs w:val="24"/>
              </w:rPr>
            </w:pPr>
          </w:p>
        </w:tc>
      </w:tr>
      <w:tr w:rsidR="00C0218A" w:rsidRPr="004C4111" w14:paraId="2945C775" w14:textId="77777777" w:rsidTr="004C4111">
        <w:trPr>
          <w:trHeight w:val="440"/>
        </w:trPr>
        <w:tc>
          <w:tcPr>
            <w:tcW w:w="7508" w:type="dxa"/>
            <w:gridSpan w:val="3"/>
            <w:shd w:val="clear" w:color="auto" w:fill="auto"/>
            <w:tcMar>
              <w:top w:w="100" w:type="dxa"/>
              <w:left w:w="120" w:type="dxa"/>
              <w:bottom w:w="100" w:type="dxa"/>
              <w:right w:w="120" w:type="dxa"/>
            </w:tcMar>
          </w:tcPr>
          <w:p w14:paraId="4AC3FCF1" w14:textId="77777777" w:rsidR="00C0218A" w:rsidRPr="004C4111" w:rsidRDefault="004D0850" w:rsidP="004C4111">
            <w:pPr>
              <w:spacing w:before="240" w:line="240" w:lineRule="auto"/>
              <w:jc w:val="both"/>
              <w:rPr>
                <w:sz w:val="20"/>
                <w:szCs w:val="20"/>
              </w:rPr>
            </w:pPr>
            <w:r w:rsidRPr="004C4111">
              <w:rPr>
                <w:sz w:val="20"/>
                <w:szCs w:val="20"/>
              </w:rPr>
              <w:t>Observaciones:</w:t>
            </w:r>
          </w:p>
        </w:tc>
        <w:tc>
          <w:tcPr>
            <w:tcW w:w="1117" w:type="dxa"/>
            <w:vMerge/>
            <w:shd w:val="clear" w:color="auto" w:fill="auto"/>
            <w:tcMar>
              <w:top w:w="100" w:type="dxa"/>
              <w:left w:w="100" w:type="dxa"/>
              <w:bottom w:w="100" w:type="dxa"/>
              <w:right w:w="100" w:type="dxa"/>
            </w:tcMar>
          </w:tcPr>
          <w:p w14:paraId="5BCB81F7" w14:textId="77777777" w:rsidR="00C0218A" w:rsidRPr="004C4111" w:rsidRDefault="00C0218A" w:rsidP="004C4111">
            <w:pPr>
              <w:spacing w:line="240" w:lineRule="auto"/>
              <w:jc w:val="both"/>
              <w:rPr>
                <w:sz w:val="24"/>
                <w:szCs w:val="24"/>
              </w:rPr>
            </w:pPr>
          </w:p>
        </w:tc>
      </w:tr>
    </w:tbl>
    <w:p w14:paraId="7501AE77"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c"/>
        <w:tblW w:w="86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20"/>
        <w:gridCol w:w="465"/>
        <w:gridCol w:w="435"/>
        <w:gridCol w:w="1635"/>
      </w:tblGrid>
      <w:tr w:rsidR="00C0218A" w:rsidRPr="004C4111" w14:paraId="56504B46" w14:textId="77777777" w:rsidTr="004C4111">
        <w:trPr>
          <w:trHeight w:val="545"/>
        </w:trPr>
        <w:tc>
          <w:tcPr>
            <w:tcW w:w="6120" w:type="dxa"/>
            <w:shd w:val="clear" w:color="auto" w:fill="D9D9D9"/>
            <w:tcMar>
              <w:top w:w="100" w:type="dxa"/>
              <w:left w:w="120" w:type="dxa"/>
              <w:bottom w:w="100" w:type="dxa"/>
              <w:right w:w="120" w:type="dxa"/>
            </w:tcMar>
          </w:tcPr>
          <w:p w14:paraId="5C8EF8B3" w14:textId="77777777" w:rsidR="00C0218A" w:rsidRPr="004C4111" w:rsidRDefault="004D0850">
            <w:pPr>
              <w:jc w:val="both"/>
              <w:rPr>
                <w:b/>
                <w:sz w:val="20"/>
                <w:szCs w:val="20"/>
              </w:rPr>
            </w:pPr>
            <w:r w:rsidRPr="004C4111">
              <w:rPr>
                <w:b/>
                <w:sz w:val="20"/>
                <w:szCs w:val="20"/>
              </w:rPr>
              <w:t>2.</w:t>
            </w:r>
            <w:r w:rsidRPr="004C4111">
              <w:rPr>
                <w:rFonts w:ascii="Times New Roman" w:eastAsia="Times New Roman" w:hAnsi="Times New Roman" w:cs="Times New Roman"/>
                <w:sz w:val="14"/>
                <w:szCs w:val="14"/>
              </w:rPr>
              <w:t xml:space="preserve">              </w:t>
            </w:r>
            <w:r w:rsidRPr="004C4111">
              <w:rPr>
                <w:b/>
                <w:sz w:val="20"/>
                <w:szCs w:val="20"/>
              </w:rPr>
              <w:t>Resumen</w:t>
            </w:r>
          </w:p>
        </w:tc>
        <w:tc>
          <w:tcPr>
            <w:tcW w:w="465" w:type="dxa"/>
            <w:shd w:val="clear" w:color="auto" w:fill="D9D9D9"/>
            <w:tcMar>
              <w:top w:w="100" w:type="dxa"/>
              <w:left w:w="120" w:type="dxa"/>
              <w:bottom w:w="100" w:type="dxa"/>
              <w:right w:w="120" w:type="dxa"/>
            </w:tcMar>
          </w:tcPr>
          <w:p w14:paraId="73E7D366" w14:textId="77777777" w:rsidR="00C0218A" w:rsidRPr="004C4111" w:rsidRDefault="004D0850">
            <w:pPr>
              <w:spacing w:before="240"/>
              <w:jc w:val="both"/>
              <w:rPr>
                <w:b/>
                <w:sz w:val="14"/>
                <w:szCs w:val="14"/>
              </w:rPr>
            </w:pPr>
            <w:r w:rsidRPr="004C4111">
              <w:rPr>
                <w:b/>
                <w:sz w:val="14"/>
                <w:szCs w:val="14"/>
              </w:rPr>
              <w:t>Si</w:t>
            </w:r>
          </w:p>
        </w:tc>
        <w:tc>
          <w:tcPr>
            <w:tcW w:w="435" w:type="dxa"/>
            <w:shd w:val="clear" w:color="auto" w:fill="D9D9D9"/>
            <w:tcMar>
              <w:top w:w="100" w:type="dxa"/>
              <w:left w:w="120" w:type="dxa"/>
              <w:bottom w:w="100" w:type="dxa"/>
              <w:right w:w="120" w:type="dxa"/>
            </w:tcMar>
          </w:tcPr>
          <w:p w14:paraId="1FA5F13C" w14:textId="77777777" w:rsidR="00C0218A" w:rsidRPr="004C4111" w:rsidRDefault="004D0850">
            <w:pPr>
              <w:spacing w:before="240"/>
              <w:jc w:val="both"/>
              <w:rPr>
                <w:b/>
                <w:sz w:val="14"/>
                <w:szCs w:val="14"/>
              </w:rPr>
            </w:pPr>
            <w:r w:rsidRPr="004C4111">
              <w:rPr>
                <w:b/>
                <w:sz w:val="14"/>
                <w:szCs w:val="14"/>
              </w:rPr>
              <w:t>No</w:t>
            </w:r>
          </w:p>
        </w:tc>
        <w:tc>
          <w:tcPr>
            <w:tcW w:w="1635" w:type="dxa"/>
            <w:shd w:val="clear" w:color="auto" w:fill="D9D9D9"/>
            <w:tcMar>
              <w:top w:w="100" w:type="dxa"/>
              <w:left w:w="120" w:type="dxa"/>
              <w:bottom w:w="100" w:type="dxa"/>
              <w:right w:w="120" w:type="dxa"/>
            </w:tcMar>
          </w:tcPr>
          <w:p w14:paraId="3C2443F8" w14:textId="77777777" w:rsidR="00C0218A" w:rsidRPr="004C4111" w:rsidRDefault="004D0850">
            <w:pPr>
              <w:spacing w:before="240"/>
              <w:jc w:val="both"/>
              <w:rPr>
                <w:b/>
                <w:sz w:val="14"/>
                <w:szCs w:val="14"/>
              </w:rPr>
            </w:pPr>
            <w:r w:rsidRPr="004C4111">
              <w:rPr>
                <w:b/>
                <w:sz w:val="14"/>
                <w:szCs w:val="14"/>
              </w:rPr>
              <w:t>Calificación:0.0- 0.4</w:t>
            </w:r>
          </w:p>
        </w:tc>
      </w:tr>
      <w:tr w:rsidR="00C0218A" w:rsidRPr="004C4111" w14:paraId="2A7D08D2" w14:textId="77777777" w:rsidTr="004C4111">
        <w:trPr>
          <w:trHeight w:val="440"/>
        </w:trPr>
        <w:tc>
          <w:tcPr>
            <w:tcW w:w="6120" w:type="dxa"/>
            <w:shd w:val="clear" w:color="auto" w:fill="auto"/>
            <w:tcMar>
              <w:top w:w="100" w:type="dxa"/>
              <w:left w:w="120" w:type="dxa"/>
              <w:bottom w:w="100" w:type="dxa"/>
              <w:right w:w="120" w:type="dxa"/>
            </w:tcMar>
          </w:tcPr>
          <w:p w14:paraId="61648F86" w14:textId="77777777" w:rsidR="00C0218A" w:rsidRPr="004C4111" w:rsidRDefault="004D0850">
            <w:pPr>
              <w:spacing w:before="240"/>
              <w:jc w:val="both"/>
              <w:rPr>
                <w:sz w:val="20"/>
                <w:szCs w:val="20"/>
              </w:rPr>
            </w:pPr>
            <w:r w:rsidRPr="004C4111">
              <w:rPr>
                <w:sz w:val="20"/>
                <w:szCs w:val="20"/>
              </w:rPr>
              <w:t xml:space="preserve">El resumen brinda la idea general sobre lo que se quiere desarrollar </w:t>
            </w:r>
          </w:p>
        </w:tc>
        <w:tc>
          <w:tcPr>
            <w:tcW w:w="465" w:type="dxa"/>
            <w:shd w:val="clear" w:color="auto" w:fill="auto"/>
            <w:tcMar>
              <w:top w:w="100" w:type="dxa"/>
              <w:left w:w="120" w:type="dxa"/>
              <w:bottom w:w="100" w:type="dxa"/>
              <w:right w:w="120" w:type="dxa"/>
            </w:tcMar>
          </w:tcPr>
          <w:p w14:paraId="69E2F260" w14:textId="77777777" w:rsidR="00C0218A" w:rsidRPr="004C4111" w:rsidRDefault="00C0218A">
            <w:pPr>
              <w:spacing w:line="240" w:lineRule="auto"/>
              <w:jc w:val="both"/>
              <w:rPr>
                <w:sz w:val="24"/>
                <w:szCs w:val="24"/>
              </w:rPr>
            </w:pPr>
          </w:p>
        </w:tc>
        <w:tc>
          <w:tcPr>
            <w:tcW w:w="435" w:type="dxa"/>
            <w:shd w:val="clear" w:color="auto" w:fill="auto"/>
            <w:tcMar>
              <w:top w:w="100" w:type="dxa"/>
              <w:left w:w="120" w:type="dxa"/>
              <w:bottom w:w="100" w:type="dxa"/>
              <w:right w:w="120" w:type="dxa"/>
            </w:tcMar>
          </w:tcPr>
          <w:p w14:paraId="42793FE4" w14:textId="77777777" w:rsidR="00C0218A" w:rsidRPr="004C4111" w:rsidRDefault="00C0218A">
            <w:pPr>
              <w:spacing w:line="240" w:lineRule="auto"/>
              <w:jc w:val="both"/>
              <w:rPr>
                <w:sz w:val="24"/>
                <w:szCs w:val="24"/>
              </w:rPr>
            </w:pPr>
          </w:p>
        </w:tc>
        <w:tc>
          <w:tcPr>
            <w:tcW w:w="1635" w:type="dxa"/>
            <w:vMerge w:val="restart"/>
            <w:shd w:val="clear" w:color="auto" w:fill="auto"/>
            <w:tcMar>
              <w:top w:w="100" w:type="dxa"/>
              <w:left w:w="120" w:type="dxa"/>
              <w:bottom w:w="100" w:type="dxa"/>
              <w:right w:w="120" w:type="dxa"/>
            </w:tcMar>
          </w:tcPr>
          <w:p w14:paraId="4094E0B3" w14:textId="77777777" w:rsidR="00C0218A" w:rsidRPr="004C4111" w:rsidRDefault="00C0218A">
            <w:pPr>
              <w:spacing w:line="240" w:lineRule="auto"/>
              <w:jc w:val="both"/>
              <w:rPr>
                <w:sz w:val="24"/>
                <w:szCs w:val="24"/>
              </w:rPr>
            </w:pPr>
          </w:p>
        </w:tc>
      </w:tr>
      <w:tr w:rsidR="00C0218A" w:rsidRPr="004C4111" w14:paraId="5FE5C994" w14:textId="77777777" w:rsidTr="004C4111">
        <w:trPr>
          <w:trHeight w:val="440"/>
        </w:trPr>
        <w:tc>
          <w:tcPr>
            <w:tcW w:w="6120" w:type="dxa"/>
            <w:shd w:val="clear" w:color="auto" w:fill="auto"/>
            <w:tcMar>
              <w:top w:w="100" w:type="dxa"/>
              <w:left w:w="120" w:type="dxa"/>
              <w:bottom w:w="100" w:type="dxa"/>
              <w:right w:w="120" w:type="dxa"/>
            </w:tcMar>
          </w:tcPr>
          <w:p w14:paraId="19C8394E" w14:textId="77777777" w:rsidR="00C0218A" w:rsidRPr="004C4111" w:rsidRDefault="004D0850">
            <w:pPr>
              <w:spacing w:before="240"/>
              <w:jc w:val="both"/>
              <w:rPr>
                <w:sz w:val="20"/>
                <w:szCs w:val="20"/>
              </w:rPr>
            </w:pPr>
            <w:r w:rsidRPr="004C4111">
              <w:rPr>
                <w:sz w:val="20"/>
                <w:szCs w:val="20"/>
              </w:rPr>
              <w:t>Tiene entre 100 y 150 palabras</w:t>
            </w:r>
          </w:p>
        </w:tc>
        <w:tc>
          <w:tcPr>
            <w:tcW w:w="465" w:type="dxa"/>
            <w:shd w:val="clear" w:color="auto" w:fill="auto"/>
            <w:tcMar>
              <w:top w:w="100" w:type="dxa"/>
              <w:left w:w="120" w:type="dxa"/>
              <w:bottom w:w="100" w:type="dxa"/>
              <w:right w:w="120" w:type="dxa"/>
            </w:tcMar>
          </w:tcPr>
          <w:p w14:paraId="314B3715" w14:textId="77777777" w:rsidR="00C0218A" w:rsidRPr="004C4111" w:rsidRDefault="00C0218A">
            <w:pPr>
              <w:spacing w:line="240" w:lineRule="auto"/>
              <w:jc w:val="both"/>
              <w:rPr>
                <w:sz w:val="24"/>
                <w:szCs w:val="24"/>
              </w:rPr>
            </w:pPr>
          </w:p>
        </w:tc>
        <w:tc>
          <w:tcPr>
            <w:tcW w:w="435" w:type="dxa"/>
            <w:shd w:val="clear" w:color="auto" w:fill="auto"/>
            <w:tcMar>
              <w:top w:w="100" w:type="dxa"/>
              <w:left w:w="120" w:type="dxa"/>
              <w:bottom w:w="100" w:type="dxa"/>
              <w:right w:w="120" w:type="dxa"/>
            </w:tcMar>
          </w:tcPr>
          <w:p w14:paraId="2D8D00FD" w14:textId="77777777" w:rsidR="00C0218A" w:rsidRPr="004C4111" w:rsidRDefault="00C0218A">
            <w:pPr>
              <w:spacing w:line="240" w:lineRule="auto"/>
              <w:jc w:val="both"/>
              <w:rPr>
                <w:sz w:val="24"/>
                <w:szCs w:val="24"/>
              </w:rPr>
            </w:pPr>
          </w:p>
        </w:tc>
        <w:tc>
          <w:tcPr>
            <w:tcW w:w="1635" w:type="dxa"/>
            <w:vMerge/>
            <w:shd w:val="clear" w:color="auto" w:fill="auto"/>
            <w:tcMar>
              <w:top w:w="100" w:type="dxa"/>
              <w:left w:w="100" w:type="dxa"/>
              <w:bottom w:w="100" w:type="dxa"/>
              <w:right w:w="100" w:type="dxa"/>
            </w:tcMar>
          </w:tcPr>
          <w:p w14:paraId="156BB404" w14:textId="77777777" w:rsidR="00C0218A" w:rsidRPr="004C4111" w:rsidRDefault="00C0218A">
            <w:pPr>
              <w:spacing w:line="240" w:lineRule="auto"/>
              <w:jc w:val="both"/>
              <w:rPr>
                <w:sz w:val="24"/>
                <w:szCs w:val="24"/>
              </w:rPr>
            </w:pPr>
          </w:p>
        </w:tc>
      </w:tr>
      <w:tr w:rsidR="00C0218A" w:rsidRPr="004C4111" w14:paraId="0E1F8590" w14:textId="77777777" w:rsidTr="004C4111">
        <w:trPr>
          <w:trHeight w:val="680"/>
        </w:trPr>
        <w:tc>
          <w:tcPr>
            <w:tcW w:w="6120" w:type="dxa"/>
            <w:shd w:val="clear" w:color="auto" w:fill="auto"/>
            <w:tcMar>
              <w:top w:w="100" w:type="dxa"/>
              <w:left w:w="120" w:type="dxa"/>
              <w:bottom w:w="100" w:type="dxa"/>
              <w:right w:w="120" w:type="dxa"/>
            </w:tcMar>
          </w:tcPr>
          <w:p w14:paraId="0D732197" w14:textId="77777777" w:rsidR="00C0218A" w:rsidRPr="004C4111" w:rsidRDefault="004D0850">
            <w:pPr>
              <w:spacing w:before="240"/>
              <w:jc w:val="both"/>
              <w:rPr>
                <w:sz w:val="20"/>
                <w:szCs w:val="20"/>
              </w:rPr>
            </w:pPr>
            <w:r w:rsidRPr="004C4111">
              <w:rPr>
                <w:sz w:val="20"/>
                <w:szCs w:val="20"/>
              </w:rPr>
              <w:t>Incorpora con claridad la idea principal de la introducción, los argumentos reflexivos y las principales conclusiones</w:t>
            </w:r>
          </w:p>
        </w:tc>
        <w:tc>
          <w:tcPr>
            <w:tcW w:w="465" w:type="dxa"/>
            <w:shd w:val="clear" w:color="auto" w:fill="auto"/>
            <w:tcMar>
              <w:top w:w="100" w:type="dxa"/>
              <w:left w:w="120" w:type="dxa"/>
              <w:bottom w:w="100" w:type="dxa"/>
              <w:right w:w="120" w:type="dxa"/>
            </w:tcMar>
          </w:tcPr>
          <w:p w14:paraId="14DC43C6" w14:textId="77777777" w:rsidR="00C0218A" w:rsidRPr="004C4111" w:rsidRDefault="00C0218A">
            <w:pPr>
              <w:spacing w:line="240" w:lineRule="auto"/>
              <w:jc w:val="both"/>
              <w:rPr>
                <w:sz w:val="24"/>
                <w:szCs w:val="24"/>
              </w:rPr>
            </w:pPr>
          </w:p>
        </w:tc>
        <w:tc>
          <w:tcPr>
            <w:tcW w:w="435" w:type="dxa"/>
            <w:shd w:val="clear" w:color="auto" w:fill="auto"/>
            <w:tcMar>
              <w:top w:w="100" w:type="dxa"/>
              <w:left w:w="120" w:type="dxa"/>
              <w:bottom w:w="100" w:type="dxa"/>
              <w:right w:w="120" w:type="dxa"/>
            </w:tcMar>
          </w:tcPr>
          <w:p w14:paraId="6120B2F5" w14:textId="77777777" w:rsidR="00C0218A" w:rsidRPr="004C4111" w:rsidRDefault="00C0218A">
            <w:pPr>
              <w:spacing w:line="240" w:lineRule="auto"/>
              <w:jc w:val="both"/>
              <w:rPr>
                <w:sz w:val="24"/>
                <w:szCs w:val="24"/>
              </w:rPr>
            </w:pPr>
          </w:p>
        </w:tc>
        <w:tc>
          <w:tcPr>
            <w:tcW w:w="1635" w:type="dxa"/>
            <w:vMerge/>
            <w:shd w:val="clear" w:color="auto" w:fill="auto"/>
            <w:tcMar>
              <w:top w:w="100" w:type="dxa"/>
              <w:left w:w="100" w:type="dxa"/>
              <w:bottom w:w="100" w:type="dxa"/>
              <w:right w:w="100" w:type="dxa"/>
            </w:tcMar>
          </w:tcPr>
          <w:p w14:paraId="3E7E4B67" w14:textId="77777777" w:rsidR="00C0218A" w:rsidRPr="004C4111" w:rsidRDefault="00C0218A">
            <w:pPr>
              <w:spacing w:line="240" w:lineRule="auto"/>
              <w:jc w:val="both"/>
              <w:rPr>
                <w:sz w:val="24"/>
                <w:szCs w:val="24"/>
              </w:rPr>
            </w:pPr>
          </w:p>
        </w:tc>
      </w:tr>
      <w:tr w:rsidR="00C0218A" w:rsidRPr="004C4111" w14:paraId="49182979" w14:textId="77777777" w:rsidTr="004C4111">
        <w:trPr>
          <w:trHeight w:val="680"/>
        </w:trPr>
        <w:tc>
          <w:tcPr>
            <w:tcW w:w="6120" w:type="dxa"/>
            <w:shd w:val="clear" w:color="auto" w:fill="auto"/>
            <w:tcMar>
              <w:top w:w="100" w:type="dxa"/>
              <w:left w:w="120" w:type="dxa"/>
              <w:bottom w:w="100" w:type="dxa"/>
              <w:right w:w="120" w:type="dxa"/>
            </w:tcMar>
          </w:tcPr>
          <w:p w14:paraId="6A53A24D" w14:textId="77777777" w:rsidR="00C0218A" w:rsidRPr="004C4111" w:rsidRDefault="004D0850">
            <w:pPr>
              <w:spacing w:before="240"/>
              <w:jc w:val="both"/>
              <w:rPr>
                <w:sz w:val="20"/>
                <w:szCs w:val="20"/>
              </w:rPr>
            </w:pPr>
            <w:r w:rsidRPr="004C4111">
              <w:rPr>
                <w:sz w:val="20"/>
                <w:szCs w:val="20"/>
              </w:rPr>
              <w:t>Presenta entre 4 o 6 palabras clave, articuladas a su objeto de estudio</w:t>
            </w:r>
          </w:p>
        </w:tc>
        <w:tc>
          <w:tcPr>
            <w:tcW w:w="465" w:type="dxa"/>
            <w:shd w:val="clear" w:color="auto" w:fill="auto"/>
            <w:tcMar>
              <w:top w:w="100" w:type="dxa"/>
              <w:left w:w="120" w:type="dxa"/>
              <w:bottom w:w="100" w:type="dxa"/>
              <w:right w:w="120" w:type="dxa"/>
            </w:tcMar>
          </w:tcPr>
          <w:p w14:paraId="25865EA2" w14:textId="77777777" w:rsidR="00C0218A" w:rsidRPr="004C4111" w:rsidRDefault="00C0218A">
            <w:pPr>
              <w:spacing w:line="240" w:lineRule="auto"/>
              <w:jc w:val="both"/>
              <w:rPr>
                <w:sz w:val="24"/>
                <w:szCs w:val="24"/>
              </w:rPr>
            </w:pPr>
          </w:p>
        </w:tc>
        <w:tc>
          <w:tcPr>
            <w:tcW w:w="435" w:type="dxa"/>
            <w:shd w:val="clear" w:color="auto" w:fill="auto"/>
            <w:tcMar>
              <w:top w:w="100" w:type="dxa"/>
              <w:left w:w="120" w:type="dxa"/>
              <w:bottom w:w="100" w:type="dxa"/>
              <w:right w:w="120" w:type="dxa"/>
            </w:tcMar>
          </w:tcPr>
          <w:p w14:paraId="2EE92D97" w14:textId="77777777" w:rsidR="00C0218A" w:rsidRPr="004C4111" w:rsidRDefault="00C0218A">
            <w:pPr>
              <w:spacing w:line="240" w:lineRule="auto"/>
              <w:jc w:val="both"/>
              <w:rPr>
                <w:sz w:val="24"/>
                <w:szCs w:val="24"/>
              </w:rPr>
            </w:pPr>
          </w:p>
        </w:tc>
        <w:tc>
          <w:tcPr>
            <w:tcW w:w="1635" w:type="dxa"/>
            <w:vMerge/>
            <w:shd w:val="clear" w:color="auto" w:fill="auto"/>
            <w:tcMar>
              <w:top w:w="100" w:type="dxa"/>
              <w:left w:w="100" w:type="dxa"/>
              <w:bottom w:w="100" w:type="dxa"/>
              <w:right w:w="100" w:type="dxa"/>
            </w:tcMar>
          </w:tcPr>
          <w:p w14:paraId="4286D14C" w14:textId="77777777" w:rsidR="00C0218A" w:rsidRPr="004C4111" w:rsidRDefault="00C0218A">
            <w:pPr>
              <w:spacing w:line="240" w:lineRule="auto"/>
              <w:jc w:val="both"/>
              <w:rPr>
                <w:sz w:val="24"/>
                <w:szCs w:val="24"/>
              </w:rPr>
            </w:pPr>
          </w:p>
        </w:tc>
      </w:tr>
      <w:tr w:rsidR="00C0218A" w:rsidRPr="004C4111" w14:paraId="5AB8D535" w14:textId="77777777" w:rsidTr="004C4111">
        <w:trPr>
          <w:trHeight w:val="440"/>
        </w:trPr>
        <w:tc>
          <w:tcPr>
            <w:tcW w:w="7020" w:type="dxa"/>
            <w:gridSpan w:val="3"/>
            <w:shd w:val="clear" w:color="auto" w:fill="auto"/>
            <w:tcMar>
              <w:top w:w="100" w:type="dxa"/>
              <w:left w:w="120" w:type="dxa"/>
              <w:bottom w:w="100" w:type="dxa"/>
              <w:right w:w="120" w:type="dxa"/>
            </w:tcMar>
          </w:tcPr>
          <w:p w14:paraId="3EFBF121" w14:textId="77777777" w:rsidR="00C0218A" w:rsidRPr="004C4111" w:rsidRDefault="004D0850">
            <w:pPr>
              <w:spacing w:before="240"/>
              <w:jc w:val="both"/>
              <w:rPr>
                <w:sz w:val="20"/>
                <w:szCs w:val="20"/>
              </w:rPr>
            </w:pPr>
            <w:r w:rsidRPr="004C4111">
              <w:rPr>
                <w:sz w:val="20"/>
                <w:szCs w:val="20"/>
              </w:rPr>
              <w:t>Observaciones:</w:t>
            </w:r>
          </w:p>
        </w:tc>
        <w:tc>
          <w:tcPr>
            <w:tcW w:w="1635" w:type="dxa"/>
            <w:vMerge/>
            <w:shd w:val="clear" w:color="auto" w:fill="auto"/>
            <w:tcMar>
              <w:top w:w="100" w:type="dxa"/>
              <w:left w:w="100" w:type="dxa"/>
              <w:bottom w:w="100" w:type="dxa"/>
              <w:right w:w="100" w:type="dxa"/>
            </w:tcMar>
          </w:tcPr>
          <w:p w14:paraId="625E6796" w14:textId="77777777" w:rsidR="00C0218A" w:rsidRPr="004C4111" w:rsidRDefault="00C0218A">
            <w:pPr>
              <w:spacing w:line="240" w:lineRule="auto"/>
              <w:jc w:val="both"/>
              <w:rPr>
                <w:sz w:val="24"/>
                <w:szCs w:val="24"/>
              </w:rPr>
            </w:pPr>
          </w:p>
        </w:tc>
      </w:tr>
    </w:tbl>
    <w:p w14:paraId="7FD84BC9"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d"/>
        <w:tblW w:w="86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95"/>
        <w:gridCol w:w="435"/>
        <w:gridCol w:w="465"/>
        <w:gridCol w:w="1560"/>
      </w:tblGrid>
      <w:tr w:rsidR="00C0218A" w:rsidRPr="004C4111" w14:paraId="2D7344DA" w14:textId="77777777" w:rsidTr="004C4111">
        <w:trPr>
          <w:trHeight w:val="545"/>
        </w:trPr>
        <w:tc>
          <w:tcPr>
            <w:tcW w:w="6195" w:type="dxa"/>
            <w:shd w:val="clear" w:color="auto" w:fill="D9D9D9"/>
            <w:tcMar>
              <w:top w:w="100" w:type="dxa"/>
              <w:left w:w="120" w:type="dxa"/>
              <w:bottom w:w="100" w:type="dxa"/>
              <w:right w:w="120" w:type="dxa"/>
            </w:tcMar>
          </w:tcPr>
          <w:p w14:paraId="27E04FB0" w14:textId="77777777" w:rsidR="00C0218A" w:rsidRPr="004C4111" w:rsidRDefault="004D0850">
            <w:pPr>
              <w:jc w:val="both"/>
              <w:rPr>
                <w:b/>
                <w:sz w:val="20"/>
                <w:szCs w:val="20"/>
              </w:rPr>
            </w:pPr>
            <w:r w:rsidRPr="004C4111">
              <w:rPr>
                <w:b/>
                <w:sz w:val="20"/>
                <w:szCs w:val="20"/>
              </w:rPr>
              <w:t>3.</w:t>
            </w:r>
            <w:r w:rsidRPr="004C4111">
              <w:rPr>
                <w:rFonts w:ascii="Times New Roman" w:eastAsia="Times New Roman" w:hAnsi="Times New Roman" w:cs="Times New Roman"/>
                <w:sz w:val="14"/>
                <w:szCs w:val="14"/>
              </w:rPr>
              <w:t xml:space="preserve">              </w:t>
            </w:r>
            <w:r w:rsidRPr="004C4111">
              <w:rPr>
                <w:b/>
                <w:sz w:val="20"/>
                <w:szCs w:val="20"/>
              </w:rPr>
              <w:t>Introducción</w:t>
            </w:r>
          </w:p>
        </w:tc>
        <w:tc>
          <w:tcPr>
            <w:tcW w:w="435" w:type="dxa"/>
            <w:shd w:val="clear" w:color="auto" w:fill="D9D9D9"/>
            <w:tcMar>
              <w:top w:w="100" w:type="dxa"/>
              <w:left w:w="120" w:type="dxa"/>
              <w:bottom w:w="100" w:type="dxa"/>
              <w:right w:w="120" w:type="dxa"/>
            </w:tcMar>
          </w:tcPr>
          <w:p w14:paraId="635DDB8B" w14:textId="77777777" w:rsidR="00C0218A" w:rsidRPr="004C4111" w:rsidRDefault="004D0850">
            <w:pPr>
              <w:spacing w:before="240"/>
              <w:jc w:val="both"/>
              <w:rPr>
                <w:b/>
                <w:sz w:val="14"/>
                <w:szCs w:val="14"/>
              </w:rPr>
            </w:pPr>
            <w:r w:rsidRPr="004C4111">
              <w:rPr>
                <w:b/>
                <w:sz w:val="14"/>
                <w:szCs w:val="14"/>
              </w:rPr>
              <w:t>Si</w:t>
            </w:r>
          </w:p>
        </w:tc>
        <w:tc>
          <w:tcPr>
            <w:tcW w:w="465" w:type="dxa"/>
            <w:shd w:val="clear" w:color="auto" w:fill="D9D9D9"/>
            <w:tcMar>
              <w:top w:w="100" w:type="dxa"/>
              <w:left w:w="120" w:type="dxa"/>
              <w:bottom w:w="100" w:type="dxa"/>
              <w:right w:w="120" w:type="dxa"/>
            </w:tcMar>
          </w:tcPr>
          <w:p w14:paraId="22BC3DB6" w14:textId="77777777" w:rsidR="00C0218A" w:rsidRPr="004C4111" w:rsidRDefault="004D0850">
            <w:pPr>
              <w:spacing w:before="240"/>
              <w:jc w:val="both"/>
              <w:rPr>
                <w:b/>
                <w:sz w:val="14"/>
                <w:szCs w:val="14"/>
              </w:rPr>
            </w:pPr>
            <w:r w:rsidRPr="004C4111">
              <w:rPr>
                <w:b/>
                <w:sz w:val="14"/>
                <w:szCs w:val="14"/>
              </w:rPr>
              <w:t>No</w:t>
            </w:r>
          </w:p>
        </w:tc>
        <w:tc>
          <w:tcPr>
            <w:tcW w:w="1560" w:type="dxa"/>
            <w:shd w:val="clear" w:color="auto" w:fill="D9D9D9"/>
            <w:tcMar>
              <w:top w:w="100" w:type="dxa"/>
              <w:left w:w="120" w:type="dxa"/>
              <w:bottom w:w="100" w:type="dxa"/>
              <w:right w:w="120" w:type="dxa"/>
            </w:tcMar>
          </w:tcPr>
          <w:p w14:paraId="2A983D45" w14:textId="77777777" w:rsidR="00C0218A" w:rsidRPr="004C4111" w:rsidRDefault="004D0850">
            <w:pPr>
              <w:spacing w:before="240"/>
              <w:jc w:val="both"/>
              <w:rPr>
                <w:b/>
                <w:sz w:val="14"/>
                <w:szCs w:val="14"/>
              </w:rPr>
            </w:pPr>
            <w:r w:rsidRPr="004C4111">
              <w:rPr>
                <w:b/>
                <w:sz w:val="14"/>
                <w:szCs w:val="14"/>
              </w:rPr>
              <w:t>Calificación:0.0-0.9</w:t>
            </w:r>
          </w:p>
        </w:tc>
      </w:tr>
      <w:tr w:rsidR="00C0218A" w:rsidRPr="004C4111" w14:paraId="329D2014" w14:textId="77777777" w:rsidTr="004C4111">
        <w:trPr>
          <w:trHeight w:val="680"/>
        </w:trPr>
        <w:tc>
          <w:tcPr>
            <w:tcW w:w="6195" w:type="dxa"/>
            <w:shd w:val="clear" w:color="auto" w:fill="auto"/>
            <w:tcMar>
              <w:top w:w="100" w:type="dxa"/>
              <w:left w:w="120" w:type="dxa"/>
              <w:bottom w:w="100" w:type="dxa"/>
              <w:right w:w="120" w:type="dxa"/>
            </w:tcMar>
          </w:tcPr>
          <w:p w14:paraId="3A252F4B" w14:textId="77777777" w:rsidR="00C0218A" w:rsidRPr="004C4111" w:rsidRDefault="004D0850">
            <w:pPr>
              <w:spacing w:before="240"/>
              <w:jc w:val="both"/>
              <w:rPr>
                <w:sz w:val="20"/>
                <w:szCs w:val="20"/>
              </w:rPr>
            </w:pPr>
            <w:r w:rsidRPr="004C4111">
              <w:rPr>
                <w:sz w:val="20"/>
                <w:szCs w:val="20"/>
              </w:rPr>
              <w:t>Presenta la temática general en la cual se da a conocer el tema u objeto de estudio</w:t>
            </w:r>
          </w:p>
        </w:tc>
        <w:tc>
          <w:tcPr>
            <w:tcW w:w="435" w:type="dxa"/>
            <w:shd w:val="clear" w:color="auto" w:fill="auto"/>
            <w:tcMar>
              <w:top w:w="100" w:type="dxa"/>
              <w:left w:w="120" w:type="dxa"/>
              <w:bottom w:w="100" w:type="dxa"/>
              <w:right w:w="120" w:type="dxa"/>
            </w:tcMar>
          </w:tcPr>
          <w:p w14:paraId="3F9430C1" w14:textId="77777777" w:rsidR="00C0218A" w:rsidRPr="004C4111" w:rsidRDefault="00C0218A">
            <w:pPr>
              <w:spacing w:line="240" w:lineRule="auto"/>
              <w:jc w:val="both"/>
              <w:rPr>
                <w:sz w:val="24"/>
                <w:szCs w:val="24"/>
              </w:rPr>
            </w:pPr>
          </w:p>
        </w:tc>
        <w:tc>
          <w:tcPr>
            <w:tcW w:w="465" w:type="dxa"/>
            <w:shd w:val="clear" w:color="auto" w:fill="auto"/>
            <w:tcMar>
              <w:top w:w="100" w:type="dxa"/>
              <w:left w:w="120" w:type="dxa"/>
              <w:bottom w:w="100" w:type="dxa"/>
              <w:right w:w="120" w:type="dxa"/>
            </w:tcMar>
          </w:tcPr>
          <w:p w14:paraId="331F3428" w14:textId="77777777" w:rsidR="00C0218A" w:rsidRPr="004C4111" w:rsidRDefault="00C0218A">
            <w:pPr>
              <w:spacing w:line="240" w:lineRule="auto"/>
              <w:jc w:val="both"/>
              <w:rPr>
                <w:sz w:val="24"/>
                <w:szCs w:val="24"/>
              </w:rPr>
            </w:pPr>
          </w:p>
        </w:tc>
        <w:tc>
          <w:tcPr>
            <w:tcW w:w="1560" w:type="dxa"/>
            <w:vMerge w:val="restart"/>
            <w:shd w:val="clear" w:color="auto" w:fill="auto"/>
            <w:tcMar>
              <w:top w:w="100" w:type="dxa"/>
              <w:left w:w="120" w:type="dxa"/>
              <w:bottom w:w="100" w:type="dxa"/>
              <w:right w:w="120" w:type="dxa"/>
            </w:tcMar>
          </w:tcPr>
          <w:p w14:paraId="4F20A66A" w14:textId="77777777" w:rsidR="00C0218A" w:rsidRPr="004C4111" w:rsidRDefault="00C0218A">
            <w:pPr>
              <w:spacing w:line="240" w:lineRule="auto"/>
              <w:jc w:val="both"/>
              <w:rPr>
                <w:sz w:val="24"/>
                <w:szCs w:val="24"/>
              </w:rPr>
            </w:pPr>
          </w:p>
        </w:tc>
      </w:tr>
      <w:tr w:rsidR="00C0218A" w:rsidRPr="004C4111" w14:paraId="31ADB058" w14:textId="77777777" w:rsidTr="004C4111">
        <w:trPr>
          <w:trHeight w:val="680"/>
        </w:trPr>
        <w:tc>
          <w:tcPr>
            <w:tcW w:w="6195" w:type="dxa"/>
            <w:shd w:val="clear" w:color="auto" w:fill="auto"/>
            <w:tcMar>
              <w:top w:w="100" w:type="dxa"/>
              <w:left w:w="120" w:type="dxa"/>
              <w:bottom w:w="100" w:type="dxa"/>
              <w:right w:w="120" w:type="dxa"/>
            </w:tcMar>
          </w:tcPr>
          <w:p w14:paraId="50E46480" w14:textId="24842F9D" w:rsidR="00C0218A" w:rsidRPr="004C4111" w:rsidRDefault="004D0850">
            <w:pPr>
              <w:spacing w:before="240"/>
              <w:jc w:val="both"/>
              <w:rPr>
                <w:sz w:val="20"/>
                <w:szCs w:val="20"/>
              </w:rPr>
            </w:pPr>
            <w:r w:rsidRPr="004C4111">
              <w:rPr>
                <w:sz w:val="20"/>
                <w:szCs w:val="20"/>
              </w:rPr>
              <w:t xml:space="preserve">Explica </w:t>
            </w:r>
            <w:r w:rsidR="006C279B" w:rsidRPr="004C4111">
              <w:rPr>
                <w:sz w:val="20"/>
                <w:szCs w:val="20"/>
              </w:rPr>
              <w:t>los argumentos</w:t>
            </w:r>
            <w:r w:rsidRPr="004C4111">
              <w:rPr>
                <w:sz w:val="20"/>
                <w:szCs w:val="20"/>
              </w:rPr>
              <w:t xml:space="preserve"> más comunes o de mayor relevancia sobre el tema de manera relacionada y apoyados en la revisión de la literatura</w:t>
            </w:r>
          </w:p>
        </w:tc>
        <w:tc>
          <w:tcPr>
            <w:tcW w:w="435" w:type="dxa"/>
            <w:shd w:val="clear" w:color="auto" w:fill="auto"/>
            <w:tcMar>
              <w:top w:w="100" w:type="dxa"/>
              <w:left w:w="120" w:type="dxa"/>
              <w:bottom w:w="100" w:type="dxa"/>
              <w:right w:w="120" w:type="dxa"/>
            </w:tcMar>
          </w:tcPr>
          <w:p w14:paraId="64F0560B" w14:textId="77777777" w:rsidR="00C0218A" w:rsidRPr="004C4111" w:rsidRDefault="00C0218A">
            <w:pPr>
              <w:spacing w:line="240" w:lineRule="auto"/>
              <w:jc w:val="both"/>
              <w:rPr>
                <w:sz w:val="24"/>
                <w:szCs w:val="24"/>
              </w:rPr>
            </w:pPr>
          </w:p>
        </w:tc>
        <w:tc>
          <w:tcPr>
            <w:tcW w:w="465" w:type="dxa"/>
            <w:shd w:val="clear" w:color="auto" w:fill="auto"/>
            <w:tcMar>
              <w:top w:w="100" w:type="dxa"/>
              <w:left w:w="120" w:type="dxa"/>
              <w:bottom w:w="100" w:type="dxa"/>
              <w:right w:w="120" w:type="dxa"/>
            </w:tcMar>
          </w:tcPr>
          <w:p w14:paraId="7321D223" w14:textId="77777777" w:rsidR="00C0218A" w:rsidRPr="004C4111" w:rsidRDefault="00C0218A">
            <w:pPr>
              <w:spacing w:line="240" w:lineRule="auto"/>
              <w:jc w:val="both"/>
              <w:rPr>
                <w:sz w:val="24"/>
                <w:szCs w:val="24"/>
              </w:rPr>
            </w:pPr>
          </w:p>
        </w:tc>
        <w:tc>
          <w:tcPr>
            <w:tcW w:w="1560" w:type="dxa"/>
            <w:vMerge/>
            <w:shd w:val="clear" w:color="auto" w:fill="auto"/>
            <w:tcMar>
              <w:top w:w="100" w:type="dxa"/>
              <w:left w:w="100" w:type="dxa"/>
              <w:bottom w:w="100" w:type="dxa"/>
              <w:right w:w="100" w:type="dxa"/>
            </w:tcMar>
          </w:tcPr>
          <w:p w14:paraId="7387895D" w14:textId="77777777" w:rsidR="00C0218A" w:rsidRPr="004C4111" w:rsidRDefault="00C0218A">
            <w:pPr>
              <w:spacing w:line="240" w:lineRule="auto"/>
              <w:jc w:val="both"/>
              <w:rPr>
                <w:sz w:val="24"/>
                <w:szCs w:val="24"/>
              </w:rPr>
            </w:pPr>
          </w:p>
        </w:tc>
      </w:tr>
      <w:tr w:rsidR="00C0218A" w:rsidRPr="004C4111" w14:paraId="2AE8F266" w14:textId="77777777" w:rsidTr="004C4111">
        <w:trPr>
          <w:trHeight w:val="680"/>
        </w:trPr>
        <w:tc>
          <w:tcPr>
            <w:tcW w:w="6195" w:type="dxa"/>
            <w:shd w:val="clear" w:color="auto" w:fill="auto"/>
            <w:tcMar>
              <w:top w:w="100" w:type="dxa"/>
              <w:left w:w="120" w:type="dxa"/>
              <w:bottom w:w="100" w:type="dxa"/>
              <w:right w:w="120" w:type="dxa"/>
            </w:tcMar>
          </w:tcPr>
          <w:p w14:paraId="6F52E7AC" w14:textId="77777777" w:rsidR="00C0218A" w:rsidRPr="004C4111" w:rsidRDefault="004D0850">
            <w:pPr>
              <w:spacing w:before="240"/>
              <w:jc w:val="both"/>
              <w:rPr>
                <w:sz w:val="20"/>
                <w:szCs w:val="20"/>
              </w:rPr>
            </w:pPr>
            <w:r w:rsidRPr="004C4111">
              <w:rPr>
                <w:sz w:val="20"/>
                <w:szCs w:val="20"/>
              </w:rPr>
              <w:lastRenderedPageBreak/>
              <w:t xml:space="preserve">Recurre a una suficiente revisión de literatura para hacer conceptualizaciones, contextualizaciones y reflexiones </w:t>
            </w:r>
          </w:p>
        </w:tc>
        <w:tc>
          <w:tcPr>
            <w:tcW w:w="435" w:type="dxa"/>
            <w:shd w:val="clear" w:color="auto" w:fill="auto"/>
            <w:tcMar>
              <w:top w:w="100" w:type="dxa"/>
              <w:left w:w="120" w:type="dxa"/>
              <w:bottom w:w="100" w:type="dxa"/>
              <w:right w:w="120" w:type="dxa"/>
            </w:tcMar>
          </w:tcPr>
          <w:p w14:paraId="5A8EAB2B"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465" w:type="dxa"/>
            <w:shd w:val="clear" w:color="auto" w:fill="auto"/>
            <w:tcMar>
              <w:top w:w="100" w:type="dxa"/>
              <w:left w:w="120" w:type="dxa"/>
              <w:bottom w:w="100" w:type="dxa"/>
              <w:right w:w="120" w:type="dxa"/>
            </w:tcMar>
          </w:tcPr>
          <w:p w14:paraId="2E4969DD"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1560" w:type="dxa"/>
            <w:vMerge/>
            <w:shd w:val="clear" w:color="auto" w:fill="auto"/>
            <w:tcMar>
              <w:top w:w="100" w:type="dxa"/>
              <w:left w:w="100" w:type="dxa"/>
              <w:bottom w:w="100" w:type="dxa"/>
              <w:right w:w="100" w:type="dxa"/>
            </w:tcMar>
          </w:tcPr>
          <w:p w14:paraId="516F0393" w14:textId="77777777" w:rsidR="00C0218A" w:rsidRPr="004C4111" w:rsidRDefault="00C0218A">
            <w:pPr>
              <w:spacing w:line="240" w:lineRule="auto"/>
              <w:jc w:val="both"/>
              <w:rPr>
                <w:sz w:val="24"/>
                <w:szCs w:val="24"/>
              </w:rPr>
            </w:pPr>
          </w:p>
        </w:tc>
      </w:tr>
      <w:tr w:rsidR="00C0218A" w:rsidRPr="004C4111" w14:paraId="1652EBB4" w14:textId="77777777" w:rsidTr="004C4111">
        <w:trPr>
          <w:trHeight w:val="680"/>
        </w:trPr>
        <w:tc>
          <w:tcPr>
            <w:tcW w:w="6195" w:type="dxa"/>
            <w:shd w:val="clear" w:color="auto" w:fill="auto"/>
            <w:tcMar>
              <w:top w:w="100" w:type="dxa"/>
              <w:left w:w="120" w:type="dxa"/>
              <w:bottom w:w="100" w:type="dxa"/>
              <w:right w:w="120" w:type="dxa"/>
            </w:tcMar>
          </w:tcPr>
          <w:p w14:paraId="45A7FE48" w14:textId="77777777" w:rsidR="00C0218A" w:rsidRPr="004C4111" w:rsidRDefault="004D0850">
            <w:pPr>
              <w:spacing w:before="240"/>
              <w:jc w:val="both"/>
              <w:rPr>
                <w:sz w:val="20"/>
                <w:szCs w:val="20"/>
              </w:rPr>
            </w:pPr>
            <w:r w:rsidRPr="004C4111">
              <w:rPr>
                <w:sz w:val="20"/>
                <w:szCs w:val="20"/>
              </w:rPr>
              <w:t>Describe con claridad el objetivo general del artículo en relación con las reflexiones planteados</w:t>
            </w:r>
          </w:p>
        </w:tc>
        <w:tc>
          <w:tcPr>
            <w:tcW w:w="435" w:type="dxa"/>
            <w:shd w:val="clear" w:color="auto" w:fill="auto"/>
            <w:tcMar>
              <w:top w:w="100" w:type="dxa"/>
              <w:left w:w="120" w:type="dxa"/>
              <w:bottom w:w="100" w:type="dxa"/>
              <w:right w:w="120" w:type="dxa"/>
            </w:tcMar>
          </w:tcPr>
          <w:p w14:paraId="58D2F815" w14:textId="77777777" w:rsidR="00C0218A" w:rsidRPr="004C4111" w:rsidRDefault="00C0218A">
            <w:pPr>
              <w:spacing w:line="240" w:lineRule="auto"/>
              <w:jc w:val="both"/>
              <w:rPr>
                <w:sz w:val="24"/>
                <w:szCs w:val="24"/>
              </w:rPr>
            </w:pPr>
          </w:p>
        </w:tc>
        <w:tc>
          <w:tcPr>
            <w:tcW w:w="465" w:type="dxa"/>
            <w:shd w:val="clear" w:color="auto" w:fill="auto"/>
            <w:tcMar>
              <w:top w:w="100" w:type="dxa"/>
              <w:left w:w="120" w:type="dxa"/>
              <w:bottom w:w="100" w:type="dxa"/>
              <w:right w:w="120" w:type="dxa"/>
            </w:tcMar>
          </w:tcPr>
          <w:p w14:paraId="308414FF" w14:textId="77777777" w:rsidR="00C0218A" w:rsidRPr="004C4111" w:rsidRDefault="00C0218A">
            <w:pPr>
              <w:spacing w:line="240" w:lineRule="auto"/>
              <w:jc w:val="both"/>
              <w:rPr>
                <w:sz w:val="24"/>
                <w:szCs w:val="24"/>
              </w:rPr>
            </w:pPr>
          </w:p>
        </w:tc>
        <w:tc>
          <w:tcPr>
            <w:tcW w:w="1560" w:type="dxa"/>
            <w:vMerge/>
            <w:shd w:val="clear" w:color="auto" w:fill="auto"/>
            <w:tcMar>
              <w:top w:w="100" w:type="dxa"/>
              <w:left w:w="100" w:type="dxa"/>
              <w:bottom w:w="100" w:type="dxa"/>
              <w:right w:w="100" w:type="dxa"/>
            </w:tcMar>
          </w:tcPr>
          <w:p w14:paraId="56264C88" w14:textId="77777777" w:rsidR="00C0218A" w:rsidRPr="004C4111" w:rsidRDefault="00C0218A">
            <w:pPr>
              <w:spacing w:line="240" w:lineRule="auto"/>
              <w:jc w:val="both"/>
              <w:rPr>
                <w:sz w:val="24"/>
                <w:szCs w:val="24"/>
              </w:rPr>
            </w:pPr>
          </w:p>
        </w:tc>
      </w:tr>
      <w:tr w:rsidR="00C0218A" w:rsidRPr="004C4111" w14:paraId="5F01B7A8" w14:textId="77777777" w:rsidTr="004C4111">
        <w:trPr>
          <w:trHeight w:val="680"/>
        </w:trPr>
        <w:tc>
          <w:tcPr>
            <w:tcW w:w="6195" w:type="dxa"/>
            <w:shd w:val="clear" w:color="auto" w:fill="auto"/>
            <w:tcMar>
              <w:top w:w="100" w:type="dxa"/>
              <w:left w:w="120" w:type="dxa"/>
              <w:bottom w:w="100" w:type="dxa"/>
              <w:right w:w="120" w:type="dxa"/>
            </w:tcMar>
          </w:tcPr>
          <w:p w14:paraId="06291A42" w14:textId="77777777" w:rsidR="00C0218A" w:rsidRPr="004C4111" w:rsidRDefault="004D0850">
            <w:pPr>
              <w:spacing w:before="240"/>
              <w:jc w:val="both"/>
              <w:rPr>
                <w:sz w:val="20"/>
                <w:szCs w:val="20"/>
              </w:rPr>
            </w:pPr>
            <w:r w:rsidRPr="004C4111">
              <w:rPr>
                <w:sz w:val="20"/>
                <w:szCs w:val="20"/>
              </w:rPr>
              <w:t>Identifica los principales aportes del artículo al campo educativo y pedagógico</w:t>
            </w:r>
          </w:p>
        </w:tc>
        <w:tc>
          <w:tcPr>
            <w:tcW w:w="435" w:type="dxa"/>
            <w:shd w:val="clear" w:color="auto" w:fill="auto"/>
            <w:tcMar>
              <w:top w:w="100" w:type="dxa"/>
              <w:left w:w="120" w:type="dxa"/>
              <w:bottom w:w="100" w:type="dxa"/>
              <w:right w:w="120" w:type="dxa"/>
            </w:tcMar>
          </w:tcPr>
          <w:p w14:paraId="71E0FC7D" w14:textId="77777777" w:rsidR="00C0218A" w:rsidRPr="004C4111" w:rsidRDefault="00C0218A">
            <w:pPr>
              <w:spacing w:line="240" w:lineRule="auto"/>
              <w:jc w:val="both"/>
              <w:rPr>
                <w:sz w:val="24"/>
                <w:szCs w:val="24"/>
              </w:rPr>
            </w:pPr>
          </w:p>
        </w:tc>
        <w:tc>
          <w:tcPr>
            <w:tcW w:w="465" w:type="dxa"/>
            <w:shd w:val="clear" w:color="auto" w:fill="auto"/>
            <w:tcMar>
              <w:top w:w="100" w:type="dxa"/>
              <w:left w:w="120" w:type="dxa"/>
              <w:bottom w:w="100" w:type="dxa"/>
              <w:right w:w="120" w:type="dxa"/>
            </w:tcMar>
          </w:tcPr>
          <w:p w14:paraId="5F432F2F" w14:textId="77777777" w:rsidR="00C0218A" w:rsidRPr="004C4111" w:rsidRDefault="00C0218A">
            <w:pPr>
              <w:spacing w:line="240" w:lineRule="auto"/>
              <w:jc w:val="both"/>
              <w:rPr>
                <w:sz w:val="24"/>
                <w:szCs w:val="24"/>
              </w:rPr>
            </w:pPr>
          </w:p>
        </w:tc>
        <w:tc>
          <w:tcPr>
            <w:tcW w:w="1560" w:type="dxa"/>
            <w:vMerge/>
            <w:shd w:val="clear" w:color="auto" w:fill="auto"/>
            <w:tcMar>
              <w:top w:w="100" w:type="dxa"/>
              <w:left w:w="100" w:type="dxa"/>
              <w:bottom w:w="100" w:type="dxa"/>
              <w:right w:w="100" w:type="dxa"/>
            </w:tcMar>
          </w:tcPr>
          <w:p w14:paraId="2F760DF2" w14:textId="77777777" w:rsidR="00C0218A" w:rsidRPr="004C4111" w:rsidRDefault="00C0218A">
            <w:pPr>
              <w:spacing w:line="240" w:lineRule="auto"/>
              <w:jc w:val="both"/>
              <w:rPr>
                <w:sz w:val="24"/>
                <w:szCs w:val="24"/>
              </w:rPr>
            </w:pPr>
          </w:p>
        </w:tc>
      </w:tr>
      <w:tr w:rsidR="00C0218A" w:rsidRPr="004C4111" w14:paraId="462D0B82" w14:textId="77777777" w:rsidTr="004C4111">
        <w:trPr>
          <w:trHeight w:val="500"/>
        </w:trPr>
        <w:tc>
          <w:tcPr>
            <w:tcW w:w="6195" w:type="dxa"/>
            <w:shd w:val="clear" w:color="auto" w:fill="auto"/>
            <w:tcMar>
              <w:top w:w="100" w:type="dxa"/>
              <w:left w:w="120" w:type="dxa"/>
              <w:bottom w:w="100" w:type="dxa"/>
              <w:right w:w="120" w:type="dxa"/>
            </w:tcMar>
          </w:tcPr>
          <w:p w14:paraId="5FEF9174" w14:textId="77777777" w:rsidR="00C0218A" w:rsidRPr="004C4111" w:rsidRDefault="004D0850">
            <w:pPr>
              <w:spacing w:before="240"/>
              <w:jc w:val="both"/>
              <w:rPr>
                <w:sz w:val="20"/>
                <w:szCs w:val="20"/>
              </w:rPr>
            </w:pPr>
            <w:r w:rsidRPr="004C4111">
              <w:rPr>
                <w:sz w:val="20"/>
                <w:szCs w:val="20"/>
              </w:rPr>
              <w:t>Redacta una introducción completa y pertinente</w:t>
            </w:r>
          </w:p>
        </w:tc>
        <w:tc>
          <w:tcPr>
            <w:tcW w:w="435" w:type="dxa"/>
            <w:shd w:val="clear" w:color="auto" w:fill="auto"/>
            <w:tcMar>
              <w:top w:w="100" w:type="dxa"/>
              <w:left w:w="120" w:type="dxa"/>
              <w:bottom w:w="100" w:type="dxa"/>
              <w:right w:w="120" w:type="dxa"/>
            </w:tcMar>
          </w:tcPr>
          <w:p w14:paraId="04ABFECA"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465" w:type="dxa"/>
            <w:shd w:val="clear" w:color="auto" w:fill="auto"/>
            <w:tcMar>
              <w:top w:w="100" w:type="dxa"/>
              <w:left w:w="120" w:type="dxa"/>
              <w:bottom w:w="100" w:type="dxa"/>
              <w:right w:w="120" w:type="dxa"/>
            </w:tcMar>
          </w:tcPr>
          <w:p w14:paraId="555A3138"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1560" w:type="dxa"/>
            <w:vMerge/>
            <w:shd w:val="clear" w:color="auto" w:fill="auto"/>
            <w:tcMar>
              <w:top w:w="100" w:type="dxa"/>
              <w:left w:w="100" w:type="dxa"/>
              <w:bottom w:w="100" w:type="dxa"/>
              <w:right w:w="100" w:type="dxa"/>
            </w:tcMar>
          </w:tcPr>
          <w:p w14:paraId="001F2723" w14:textId="77777777" w:rsidR="00C0218A" w:rsidRPr="004C4111" w:rsidRDefault="00C0218A">
            <w:pPr>
              <w:spacing w:line="240" w:lineRule="auto"/>
              <w:jc w:val="both"/>
              <w:rPr>
                <w:sz w:val="24"/>
                <w:szCs w:val="24"/>
              </w:rPr>
            </w:pPr>
          </w:p>
        </w:tc>
      </w:tr>
      <w:tr w:rsidR="00C0218A" w:rsidRPr="004C4111" w14:paraId="470E0CE0" w14:textId="77777777" w:rsidTr="004C4111">
        <w:trPr>
          <w:trHeight w:val="440"/>
        </w:trPr>
        <w:tc>
          <w:tcPr>
            <w:tcW w:w="7095" w:type="dxa"/>
            <w:gridSpan w:val="3"/>
            <w:shd w:val="clear" w:color="auto" w:fill="auto"/>
            <w:tcMar>
              <w:top w:w="100" w:type="dxa"/>
              <w:left w:w="120" w:type="dxa"/>
              <w:bottom w:w="100" w:type="dxa"/>
              <w:right w:w="120" w:type="dxa"/>
            </w:tcMar>
          </w:tcPr>
          <w:p w14:paraId="491F50FF" w14:textId="77777777" w:rsidR="00C0218A" w:rsidRPr="004C4111" w:rsidRDefault="004D0850">
            <w:pPr>
              <w:spacing w:before="240"/>
              <w:jc w:val="both"/>
              <w:rPr>
                <w:sz w:val="20"/>
                <w:szCs w:val="20"/>
              </w:rPr>
            </w:pPr>
            <w:r w:rsidRPr="004C4111">
              <w:rPr>
                <w:sz w:val="20"/>
                <w:szCs w:val="20"/>
              </w:rPr>
              <w:t>Observaciones:</w:t>
            </w:r>
          </w:p>
        </w:tc>
        <w:tc>
          <w:tcPr>
            <w:tcW w:w="1560" w:type="dxa"/>
            <w:vMerge/>
            <w:shd w:val="clear" w:color="auto" w:fill="auto"/>
            <w:tcMar>
              <w:top w:w="100" w:type="dxa"/>
              <w:left w:w="100" w:type="dxa"/>
              <w:bottom w:w="100" w:type="dxa"/>
              <w:right w:w="100" w:type="dxa"/>
            </w:tcMar>
          </w:tcPr>
          <w:p w14:paraId="51731589" w14:textId="77777777" w:rsidR="00C0218A" w:rsidRPr="004C4111" w:rsidRDefault="00C0218A">
            <w:pPr>
              <w:spacing w:line="240" w:lineRule="auto"/>
              <w:jc w:val="both"/>
              <w:rPr>
                <w:sz w:val="24"/>
                <w:szCs w:val="24"/>
              </w:rPr>
            </w:pPr>
          </w:p>
        </w:tc>
      </w:tr>
    </w:tbl>
    <w:p w14:paraId="0110BAA1"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e"/>
        <w:tblW w:w="86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25"/>
        <w:gridCol w:w="465"/>
        <w:gridCol w:w="435"/>
        <w:gridCol w:w="1530"/>
      </w:tblGrid>
      <w:tr w:rsidR="00C0218A" w:rsidRPr="004C4111" w14:paraId="4C18FBB1" w14:textId="77777777" w:rsidTr="004C4111">
        <w:trPr>
          <w:trHeight w:val="545"/>
        </w:trPr>
        <w:tc>
          <w:tcPr>
            <w:tcW w:w="6225" w:type="dxa"/>
            <w:shd w:val="clear" w:color="auto" w:fill="D9D9D9"/>
            <w:tcMar>
              <w:top w:w="100" w:type="dxa"/>
              <w:left w:w="120" w:type="dxa"/>
              <w:bottom w:w="100" w:type="dxa"/>
              <w:right w:w="120" w:type="dxa"/>
            </w:tcMar>
          </w:tcPr>
          <w:p w14:paraId="79D47060" w14:textId="77777777" w:rsidR="00C0218A" w:rsidRPr="004C4111" w:rsidRDefault="004D0850">
            <w:pPr>
              <w:jc w:val="both"/>
              <w:rPr>
                <w:b/>
                <w:sz w:val="20"/>
                <w:szCs w:val="20"/>
              </w:rPr>
            </w:pPr>
            <w:r w:rsidRPr="004C4111">
              <w:rPr>
                <w:b/>
                <w:sz w:val="20"/>
                <w:szCs w:val="20"/>
              </w:rPr>
              <w:t>4.</w:t>
            </w:r>
            <w:r w:rsidRPr="004C4111">
              <w:rPr>
                <w:rFonts w:ascii="Times New Roman" w:eastAsia="Times New Roman" w:hAnsi="Times New Roman" w:cs="Times New Roman"/>
                <w:sz w:val="14"/>
                <w:szCs w:val="14"/>
              </w:rPr>
              <w:t xml:space="preserve">              </w:t>
            </w:r>
            <w:r w:rsidRPr="004C4111">
              <w:rPr>
                <w:b/>
                <w:sz w:val="20"/>
                <w:szCs w:val="20"/>
              </w:rPr>
              <w:t>Reflexiones</w:t>
            </w:r>
          </w:p>
        </w:tc>
        <w:tc>
          <w:tcPr>
            <w:tcW w:w="465" w:type="dxa"/>
            <w:shd w:val="clear" w:color="auto" w:fill="D9D9D9"/>
            <w:tcMar>
              <w:top w:w="100" w:type="dxa"/>
              <w:left w:w="120" w:type="dxa"/>
              <w:bottom w:w="100" w:type="dxa"/>
              <w:right w:w="120" w:type="dxa"/>
            </w:tcMar>
          </w:tcPr>
          <w:p w14:paraId="65E8146D" w14:textId="77777777" w:rsidR="00C0218A" w:rsidRPr="004C4111" w:rsidRDefault="004D0850">
            <w:pPr>
              <w:spacing w:before="240"/>
              <w:jc w:val="both"/>
              <w:rPr>
                <w:b/>
                <w:sz w:val="14"/>
                <w:szCs w:val="14"/>
              </w:rPr>
            </w:pPr>
            <w:r w:rsidRPr="004C4111">
              <w:rPr>
                <w:b/>
                <w:sz w:val="14"/>
                <w:szCs w:val="14"/>
              </w:rPr>
              <w:t>Si</w:t>
            </w:r>
          </w:p>
        </w:tc>
        <w:tc>
          <w:tcPr>
            <w:tcW w:w="435" w:type="dxa"/>
            <w:shd w:val="clear" w:color="auto" w:fill="D9D9D9"/>
            <w:tcMar>
              <w:top w:w="100" w:type="dxa"/>
              <w:left w:w="120" w:type="dxa"/>
              <w:bottom w:w="100" w:type="dxa"/>
              <w:right w:w="120" w:type="dxa"/>
            </w:tcMar>
          </w:tcPr>
          <w:p w14:paraId="1364813A" w14:textId="77777777" w:rsidR="00C0218A" w:rsidRPr="004C4111" w:rsidRDefault="004D0850">
            <w:pPr>
              <w:spacing w:before="240"/>
              <w:jc w:val="both"/>
              <w:rPr>
                <w:b/>
                <w:sz w:val="14"/>
                <w:szCs w:val="14"/>
              </w:rPr>
            </w:pPr>
            <w:r w:rsidRPr="004C4111">
              <w:rPr>
                <w:b/>
                <w:sz w:val="14"/>
                <w:szCs w:val="14"/>
              </w:rPr>
              <w:t>No</w:t>
            </w:r>
          </w:p>
        </w:tc>
        <w:tc>
          <w:tcPr>
            <w:tcW w:w="1530" w:type="dxa"/>
            <w:shd w:val="clear" w:color="auto" w:fill="D9D9D9"/>
            <w:tcMar>
              <w:top w:w="100" w:type="dxa"/>
              <w:left w:w="120" w:type="dxa"/>
              <w:bottom w:w="100" w:type="dxa"/>
              <w:right w:w="120" w:type="dxa"/>
            </w:tcMar>
          </w:tcPr>
          <w:p w14:paraId="11BE4991" w14:textId="77777777" w:rsidR="00C0218A" w:rsidRPr="004C4111" w:rsidRDefault="004D0850">
            <w:pPr>
              <w:spacing w:before="240"/>
              <w:rPr>
                <w:b/>
                <w:sz w:val="14"/>
                <w:szCs w:val="14"/>
              </w:rPr>
            </w:pPr>
            <w:r w:rsidRPr="004C4111">
              <w:rPr>
                <w:b/>
                <w:sz w:val="14"/>
                <w:szCs w:val="14"/>
              </w:rPr>
              <w:t>Calificación:0.0-0.9</w:t>
            </w:r>
          </w:p>
        </w:tc>
      </w:tr>
      <w:tr w:rsidR="00C0218A" w:rsidRPr="004C4111" w14:paraId="7A57E955" w14:textId="77777777" w:rsidTr="004C4111">
        <w:trPr>
          <w:trHeight w:val="680"/>
        </w:trPr>
        <w:tc>
          <w:tcPr>
            <w:tcW w:w="6225" w:type="dxa"/>
            <w:shd w:val="clear" w:color="auto" w:fill="auto"/>
            <w:tcMar>
              <w:top w:w="100" w:type="dxa"/>
              <w:left w:w="120" w:type="dxa"/>
              <w:bottom w:w="100" w:type="dxa"/>
              <w:right w:w="120" w:type="dxa"/>
            </w:tcMar>
          </w:tcPr>
          <w:p w14:paraId="757CA218" w14:textId="77777777" w:rsidR="00C0218A" w:rsidRPr="004C4111" w:rsidRDefault="004D0850">
            <w:pPr>
              <w:spacing w:before="240"/>
              <w:jc w:val="both"/>
              <w:rPr>
                <w:sz w:val="20"/>
                <w:szCs w:val="20"/>
              </w:rPr>
            </w:pPr>
            <w:r w:rsidRPr="004C4111">
              <w:rPr>
                <w:sz w:val="20"/>
                <w:szCs w:val="20"/>
              </w:rPr>
              <w:t>Presenta y analiza las ideas, argumentos y reflexiones de forma coherente, articuladas a su objeto de estudio</w:t>
            </w:r>
          </w:p>
        </w:tc>
        <w:tc>
          <w:tcPr>
            <w:tcW w:w="465" w:type="dxa"/>
            <w:shd w:val="clear" w:color="auto" w:fill="auto"/>
            <w:tcMar>
              <w:top w:w="100" w:type="dxa"/>
              <w:left w:w="120" w:type="dxa"/>
              <w:bottom w:w="100" w:type="dxa"/>
              <w:right w:w="120" w:type="dxa"/>
            </w:tcMar>
          </w:tcPr>
          <w:p w14:paraId="49636908" w14:textId="77777777" w:rsidR="00C0218A" w:rsidRPr="004C4111" w:rsidRDefault="00C0218A">
            <w:pPr>
              <w:spacing w:line="240" w:lineRule="auto"/>
              <w:jc w:val="both"/>
              <w:rPr>
                <w:sz w:val="24"/>
                <w:szCs w:val="24"/>
              </w:rPr>
            </w:pPr>
          </w:p>
        </w:tc>
        <w:tc>
          <w:tcPr>
            <w:tcW w:w="435" w:type="dxa"/>
            <w:shd w:val="clear" w:color="auto" w:fill="auto"/>
            <w:tcMar>
              <w:top w:w="100" w:type="dxa"/>
              <w:left w:w="120" w:type="dxa"/>
              <w:bottom w:w="100" w:type="dxa"/>
              <w:right w:w="120" w:type="dxa"/>
            </w:tcMar>
          </w:tcPr>
          <w:p w14:paraId="05C12A8E" w14:textId="77777777" w:rsidR="00C0218A" w:rsidRPr="004C4111" w:rsidRDefault="00C0218A">
            <w:pPr>
              <w:spacing w:line="240" w:lineRule="auto"/>
              <w:jc w:val="both"/>
              <w:rPr>
                <w:sz w:val="24"/>
                <w:szCs w:val="24"/>
              </w:rPr>
            </w:pPr>
          </w:p>
        </w:tc>
        <w:tc>
          <w:tcPr>
            <w:tcW w:w="1530" w:type="dxa"/>
            <w:vMerge w:val="restart"/>
            <w:shd w:val="clear" w:color="auto" w:fill="auto"/>
            <w:tcMar>
              <w:top w:w="100" w:type="dxa"/>
              <w:left w:w="120" w:type="dxa"/>
              <w:bottom w:w="100" w:type="dxa"/>
              <w:right w:w="120" w:type="dxa"/>
            </w:tcMar>
          </w:tcPr>
          <w:p w14:paraId="5E8A4A79" w14:textId="77777777" w:rsidR="00C0218A" w:rsidRPr="004C4111" w:rsidRDefault="00C0218A">
            <w:pPr>
              <w:spacing w:line="240" w:lineRule="auto"/>
              <w:jc w:val="both"/>
              <w:rPr>
                <w:sz w:val="24"/>
                <w:szCs w:val="24"/>
              </w:rPr>
            </w:pPr>
          </w:p>
        </w:tc>
      </w:tr>
      <w:tr w:rsidR="00C0218A" w:rsidRPr="004C4111" w14:paraId="41C25A75" w14:textId="77777777" w:rsidTr="004C4111">
        <w:trPr>
          <w:trHeight w:val="680"/>
        </w:trPr>
        <w:tc>
          <w:tcPr>
            <w:tcW w:w="6225" w:type="dxa"/>
            <w:shd w:val="clear" w:color="auto" w:fill="auto"/>
            <w:tcMar>
              <w:top w:w="100" w:type="dxa"/>
              <w:left w:w="120" w:type="dxa"/>
              <w:bottom w:w="100" w:type="dxa"/>
              <w:right w:w="120" w:type="dxa"/>
            </w:tcMar>
          </w:tcPr>
          <w:p w14:paraId="199F58DE" w14:textId="77777777" w:rsidR="00C0218A" w:rsidRPr="004C4111" w:rsidRDefault="004D0850">
            <w:pPr>
              <w:spacing w:before="240"/>
              <w:jc w:val="both"/>
              <w:rPr>
                <w:sz w:val="20"/>
                <w:szCs w:val="20"/>
              </w:rPr>
            </w:pPr>
            <w:r w:rsidRPr="004C4111">
              <w:rPr>
                <w:sz w:val="20"/>
                <w:szCs w:val="20"/>
              </w:rPr>
              <w:t>Hay claridad argumentativa y secuencial para dar cuenta del objetivo general del artículo</w:t>
            </w:r>
          </w:p>
        </w:tc>
        <w:tc>
          <w:tcPr>
            <w:tcW w:w="465" w:type="dxa"/>
            <w:shd w:val="clear" w:color="auto" w:fill="auto"/>
            <w:tcMar>
              <w:top w:w="100" w:type="dxa"/>
              <w:left w:w="120" w:type="dxa"/>
              <w:bottom w:w="100" w:type="dxa"/>
              <w:right w:w="120" w:type="dxa"/>
            </w:tcMar>
          </w:tcPr>
          <w:p w14:paraId="11210136" w14:textId="77777777" w:rsidR="00C0218A" w:rsidRPr="004C4111" w:rsidRDefault="00C0218A">
            <w:pPr>
              <w:spacing w:line="240" w:lineRule="auto"/>
              <w:jc w:val="both"/>
              <w:rPr>
                <w:sz w:val="24"/>
                <w:szCs w:val="24"/>
              </w:rPr>
            </w:pPr>
          </w:p>
        </w:tc>
        <w:tc>
          <w:tcPr>
            <w:tcW w:w="435" w:type="dxa"/>
            <w:shd w:val="clear" w:color="auto" w:fill="auto"/>
            <w:tcMar>
              <w:top w:w="100" w:type="dxa"/>
              <w:left w:w="120" w:type="dxa"/>
              <w:bottom w:w="100" w:type="dxa"/>
              <w:right w:w="120" w:type="dxa"/>
            </w:tcMar>
          </w:tcPr>
          <w:p w14:paraId="3A382FD0" w14:textId="77777777" w:rsidR="00C0218A" w:rsidRPr="004C4111" w:rsidRDefault="00C0218A">
            <w:pPr>
              <w:spacing w:line="240" w:lineRule="auto"/>
              <w:jc w:val="both"/>
              <w:rPr>
                <w:sz w:val="24"/>
                <w:szCs w:val="24"/>
              </w:rPr>
            </w:pPr>
          </w:p>
        </w:tc>
        <w:tc>
          <w:tcPr>
            <w:tcW w:w="1530" w:type="dxa"/>
            <w:vMerge/>
            <w:shd w:val="clear" w:color="auto" w:fill="auto"/>
            <w:tcMar>
              <w:top w:w="100" w:type="dxa"/>
              <w:left w:w="100" w:type="dxa"/>
              <w:bottom w:w="100" w:type="dxa"/>
              <w:right w:w="100" w:type="dxa"/>
            </w:tcMar>
          </w:tcPr>
          <w:p w14:paraId="188F0513" w14:textId="77777777" w:rsidR="00C0218A" w:rsidRPr="004C4111" w:rsidRDefault="00C0218A">
            <w:pPr>
              <w:spacing w:line="240" w:lineRule="auto"/>
              <w:jc w:val="both"/>
              <w:rPr>
                <w:sz w:val="24"/>
                <w:szCs w:val="24"/>
              </w:rPr>
            </w:pPr>
          </w:p>
        </w:tc>
      </w:tr>
      <w:tr w:rsidR="00C0218A" w:rsidRPr="004C4111" w14:paraId="0C397275" w14:textId="77777777" w:rsidTr="004C4111">
        <w:trPr>
          <w:trHeight w:val="680"/>
        </w:trPr>
        <w:tc>
          <w:tcPr>
            <w:tcW w:w="6225" w:type="dxa"/>
            <w:shd w:val="clear" w:color="auto" w:fill="auto"/>
            <w:tcMar>
              <w:top w:w="100" w:type="dxa"/>
              <w:left w:w="120" w:type="dxa"/>
              <w:bottom w:w="100" w:type="dxa"/>
              <w:right w:w="120" w:type="dxa"/>
            </w:tcMar>
          </w:tcPr>
          <w:p w14:paraId="581508F4" w14:textId="77777777" w:rsidR="00C0218A" w:rsidRPr="004C4111" w:rsidRDefault="004D0850">
            <w:pPr>
              <w:spacing w:before="240"/>
              <w:jc w:val="both"/>
              <w:rPr>
                <w:sz w:val="20"/>
                <w:szCs w:val="20"/>
              </w:rPr>
            </w:pPr>
            <w:r w:rsidRPr="004C4111">
              <w:rPr>
                <w:sz w:val="20"/>
                <w:szCs w:val="20"/>
              </w:rPr>
              <w:t>Elabora un desarrollo coherente y lógico, construyendo la discusión y desarrollando las ideas principales y argumentos en párrafos identificables.</w:t>
            </w:r>
          </w:p>
        </w:tc>
        <w:tc>
          <w:tcPr>
            <w:tcW w:w="465" w:type="dxa"/>
            <w:shd w:val="clear" w:color="auto" w:fill="auto"/>
            <w:tcMar>
              <w:top w:w="100" w:type="dxa"/>
              <w:left w:w="120" w:type="dxa"/>
              <w:bottom w:w="100" w:type="dxa"/>
              <w:right w:w="120" w:type="dxa"/>
            </w:tcMar>
          </w:tcPr>
          <w:p w14:paraId="3A05594C"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435" w:type="dxa"/>
            <w:shd w:val="clear" w:color="auto" w:fill="auto"/>
            <w:tcMar>
              <w:top w:w="100" w:type="dxa"/>
              <w:left w:w="120" w:type="dxa"/>
              <w:bottom w:w="100" w:type="dxa"/>
              <w:right w:w="120" w:type="dxa"/>
            </w:tcMar>
          </w:tcPr>
          <w:p w14:paraId="7A3F9E95"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1530" w:type="dxa"/>
            <w:vMerge/>
            <w:shd w:val="clear" w:color="auto" w:fill="auto"/>
            <w:tcMar>
              <w:top w:w="100" w:type="dxa"/>
              <w:left w:w="100" w:type="dxa"/>
              <w:bottom w:w="100" w:type="dxa"/>
              <w:right w:w="100" w:type="dxa"/>
            </w:tcMar>
          </w:tcPr>
          <w:p w14:paraId="75B3C27F" w14:textId="77777777" w:rsidR="00C0218A" w:rsidRPr="004C4111" w:rsidRDefault="00C0218A">
            <w:pPr>
              <w:spacing w:line="240" w:lineRule="auto"/>
              <w:jc w:val="both"/>
              <w:rPr>
                <w:sz w:val="24"/>
                <w:szCs w:val="24"/>
              </w:rPr>
            </w:pPr>
          </w:p>
        </w:tc>
      </w:tr>
      <w:tr w:rsidR="00C0218A" w:rsidRPr="004C4111" w14:paraId="2A64F2C1" w14:textId="77777777" w:rsidTr="004C4111">
        <w:trPr>
          <w:trHeight w:val="680"/>
        </w:trPr>
        <w:tc>
          <w:tcPr>
            <w:tcW w:w="6225" w:type="dxa"/>
            <w:shd w:val="clear" w:color="auto" w:fill="auto"/>
            <w:tcMar>
              <w:top w:w="100" w:type="dxa"/>
              <w:left w:w="120" w:type="dxa"/>
              <w:bottom w:w="100" w:type="dxa"/>
              <w:right w:w="120" w:type="dxa"/>
            </w:tcMar>
          </w:tcPr>
          <w:p w14:paraId="12E8B0C6" w14:textId="77777777" w:rsidR="00C0218A" w:rsidRPr="004C4111" w:rsidRDefault="004D0850">
            <w:pPr>
              <w:spacing w:before="240"/>
              <w:jc w:val="both"/>
              <w:rPr>
                <w:sz w:val="20"/>
                <w:szCs w:val="20"/>
              </w:rPr>
            </w:pPr>
            <w:r w:rsidRPr="004C4111">
              <w:rPr>
                <w:sz w:val="20"/>
                <w:szCs w:val="20"/>
              </w:rPr>
              <w:t>Desarrolla de manera coherente un punto de vista personal a través de argumentos y ejemplos específicos, pertinentes y reales.</w:t>
            </w:r>
          </w:p>
        </w:tc>
        <w:tc>
          <w:tcPr>
            <w:tcW w:w="465" w:type="dxa"/>
            <w:shd w:val="clear" w:color="auto" w:fill="auto"/>
            <w:tcMar>
              <w:top w:w="100" w:type="dxa"/>
              <w:left w:w="120" w:type="dxa"/>
              <w:bottom w:w="100" w:type="dxa"/>
              <w:right w:w="120" w:type="dxa"/>
            </w:tcMar>
          </w:tcPr>
          <w:p w14:paraId="03D24D3D"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435" w:type="dxa"/>
            <w:shd w:val="clear" w:color="auto" w:fill="auto"/>
            <w:tcMar>
              <w:top w:w="100" w:type="dxa"/>
              <w:left w:w="120" w:type="dxa"/>
              <w:bottom w:w="100" w:type="dxa"/>
              <w:right w:w="120" w:type="dxa"/>
            </w:tcMar>
          </w:tcPr>
          <w:p w14:paraId="35E9BE34"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1530" w:type="dxa"/>
            <w:vMerge/>
            <w:shd w:val="clear" w:color="auto" w:fill="auto"/>
            <w:tcMar>
              <w:top w:w="100" w:type="dxa"/>
              <w:left w:w="100" w:type="dxa"/>
              <w:bottom w:w="100" w:type="dxa"/>
              <w:right w:w="100" w:type="dxa"/>
            </w:tcMar>
          </w:tcPr>
          <w:p w14:paraId="6332AEB3" w14:textId="77777777" w:rsidR="00C0218A" w:rsidRPr="004C4111" w:rsidRDefault="00C0218A">
            <w:pPr>
              <w:spacing w:line="240" w:lineRule="auto"/>
              <w:jc w:val="both"/>
              <w:rPr>
                <w:sz w:val="24"/>
                <w:szCs w:val="24"/>
              </w:rPr>
            </w:pPr>
          </w:p>
        </w:tc>
      </w:tr>
      <w:tr w:rsidR="00C0218A" w:rsidRPr="004C4111" w14:paraId="1B8F8500" w14:textId="77777777" w:rsidTr="004C4111">
        <w:trPr>
          <w:trHeight w:val="440"/>
        </w:trPr>
        <w:tc>
          <w:tcPr>
            <w:tcW w:w="7125" w:type="dxa"/>
            <w:gridSpan w:val="3"/>
            <w:shd w:val="clear" w:color="auto" w:fill="auto"/>
            <w:tcMar>
              <w:top w:w="100" w:type="dxa"/>
              <w:left w:w="120" w:type="dxa"/>
              <w:bottom w:w="100" w:type="dxa"/>
              <w:right w:w="120" w:type="dxa"/>
            </w:tcMar>
          </w:tcPr>
          <w:p w14:paraId="7DC194E6" w14:textId="77777777" w:rsidR="00C0218A" w:rsidRPr="004C4111" w:rsidRDefault="004D0850">
            <w:pPr>
              <w:spacing w:before="240"/>
              <w:jc w:val="both"/>
              <w:rPr>
                <w:sz w:val="20"/>
                <w:szCs w:val="20"/>
              </w:rPr>
            </w:pPr>
            <w:r w:rsidRPr="004C4111">
              <w:rPr>
                <w:sz w:val="20"/>
                <w:szCs w:val="20"/>
              </w:rPr>
              <w:t>Observaciones:</w:t>
            </w:r>
          </w:p>
        </w:tc>
        <w:tc>
          <w:tcPr>
            <w:tcW w:w="1530" w:type="dxa"/>
            <w:vMerge/>
            <w:shd w:val="clear" w:color="auto" w:fill="auto"/>
            <w:tcMar>
              <w:top w:w="100" w:type="dxa"/>
              <w:left w:w="100" w:type="dxa"/>
              <w:bottom w:w="100" w:type="dxa"/>
              <w:right w:w="100" w:type="dxa"/>
            </w:tcMar>
          </w:tcPr>
          <w:p w14:paraId="067A4401" w14:textId="77777777" w:rsidR="00C0218A" w:rsidRPr="004C4111" w:rsidRDefault="00C0218A">
            <w:pPr>
              <w:spacing w:line="240" w:lineRule="auto"/>
              <w:jc w:val="both"/>
              <w:rPr>
                <w:sz w:val="24"/>
                <w:szCs w:val="24"/>
              </w:rPr>
            </w:pPr>
          </w:p>
        </w:tc>
      </w:tr>
    </w:tbl>
    <w:p w14:paraId="6BEE1209"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lastRenderedPageBreak/>
        <w:t xml:space="preserve"> </w:t>
      </w:r>
    </w:p>
    <w:tbl>
      <w:tblPr>
        <w:tblStyle w:val="af"/>
        <w:tblW w:w="86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80"/>
        <w:gridCol w:w="420"/>
        <w:gridCol w:w="480"/>
        <w:gridCol w:w="1575"/>
      </w:tblGrid>
      <w:tr w:rsidR="00C0218A" w:rsidRPr="004C4111" w14:paraId="4C8B0FF6" w14:textId="77777777" w:rsidTr="004C4111">
        <w:trPr>
          <w:trHeight w:val="545"/>
        </w:trPr>
        <w:tc>
          <w:tcPr>
            <w:tcW w:w="6180" w:type="dxa"/>
            <w:shd w:val="clear" w:color="auto" w:fill="D9D9D9"/>
            <w:tcMar>
              <w:top w:w="100" w:type="dxa"/>
              <w:left w:w="120" w:type="dxa"/>
              <w:bottom w:w="100" w:type="dxa"/>
              <w:right w:w="120" w:type="dxa"/>
            </w:tcMar>
          </w:tcPr>
          <w:p w14:paraId="2736D696" w14:textId="77777777" w:rsidR="00C0218A" w:rsidRPr="004C4111" w:rsidRDefault="004D0850">
            <w:pPr>
              <w:jc w:val="both"/>
              <w:rPr>
                <w:b/>
                <w:sz w:val="20"/>
                <w:szCs w:val="20"/>
              </w:rPr>
            </w:pPr>
            <w:r w:rsidRPr="004C4111">
              <w:rPr>
                <w:b/>
                <w:sz w:val="20"/>
                <w:szCs w:val="20"/>
              </w:rPr>
              <w:t>5.</w:t>
            </w:r>
            <w:r w:rsidRPr="004C4111">
              <w:rPr>
                <w:rFonts w:ascii="Times New Roman" w:eastAsia="Times New Roman" w:hAnsi="Times New Roman" w:cs="Times New Roman"/>
                <w:sz w:val="14"/>
                <w:szCs w:val="14"/>
              </w:rPr>
              <w:t xml:space="preserve">              </w:t>
            </w:r>
            <w:r w:rsidRPr="004C4111">
              <w:rPr>
                <w:b/>
                <w:sz w:val="20"/>
                <w:szCs w:val="20"/>
              </w:rPr>
              <w:t xml:space="preserve">Conclusiones </w:t>
            </w:r>
          </w:p>
        </w:tc>
        <w:tc>
          <w:tcPr>
            <w:tcW w:w="420" w:type="dxa"/>
            <w:shd w:val="clear" w:color="auto" w:fill="D9D9D9"/>
            <w:tcMar>
              <w:top w:w="100" w:type="dxa"/>
              <w:left w:w="120" w:type="dxa"/>
              <w:bottom w:w="100" w:type="dxa"/>
              <w:right w:w="120" w:type="dxa"/>
            </w:tcMar>
          </w:tcPr>
          <w:p w14:paraId="7DD300F2" w14:textId="77777777" w:rsidR="00C0218A" w:rsidRPr="004C4111" w:rsidRDefault="004D0850">
            <w:pPr>
              <w:spacing w:before="240"/>
              <w:jc w:val="both"/>
              <w:rPr>
                <w:b/>
                <w:sz w:val="14"/>
                <w:szCs w:val="14"/>
              </w:rPr>
            </w:pPr>
            <w:r w:rsidRPr="004C4111">
              <w:rPr>
                <w:b/>
                <w:sz w:val="14"/>
                <w:szCs w:val="14"/>
              </w:rPr>
              <w:t>Si</w:t>
            </w:r>
          </w:p>
        </w:tc>
        <w:tc>
          <w:tcPr>
            <w:tcW w:w="480" w:type="dxa"/>
            <w:shd w:val="clear" w:color="auto" w:fill="D9D9D9"/>
            <w:tcMar>
              <w:top w:w="100" w:type="dxa"/>
              <w:left w:w="120" w:type="dxa"/>
              <w:bottom w:w="100" w:type="dxa"/>
              <w:right w:w="120" w:type="dxa"/>
            </w:tcMar>
          </w:tcPr>
          <w:p w14:paraId="22D8368E" w14:textId="77777777" w:rsidR="00C0218A" w:rsidRPr="004C4111" w:rsidRDefault="004D0850">
            <w:pPr>
              <w:spacing w:before="240"/>
              <w:jc w:val="both"/>
              <w:rPr>
                <w:b/>
                <w:sz w:val="14"/>
                <w:szCs w:val="14"/>
              </w:rPr>
            </w:pPr>
            <w:r w:rsidRPr="004C4111">
              <w:rPr>
                <w:b/>
                <w:sz w:val="14"/>
                <w:szCs w:val="14"/>
              </w:rPr>
              <w:t>No</w:t>
            </w:r>
          </w:p>
        </w:tc>
        <w:tc>
          <w:tcPr>
            <w:tcW w:w="1575" w:type="dxa"/>
            <w:shd w:val="clear" w:color="auto" w:fill="D9D9D9"/>
            <w:tcMar>
              <w:top w:w="100" w:type="dxa"/>
              <w:left w:w="120" w:type="dxa"/>
              <w:bottom w:w="100" w:type="dxa"/>
              <w:right w:w="120" w:type="dxa"/>
            </w:tcMar>
          </w:tcPr>
          <w:p w14:paraId="5BB1BC20" w14:textId="77777777" w:rsidR="00C0218A" w:rsidRPr="004C4111" w:rsidRDefault="004D0850">
            <w:pPr>
              <w:spacing w:before="240"/>
              <w:jc w:val="both"/>
              <w:rPr>
                <w:b/>
                <w:sz w:val="14"/>
                <w:szCs w:val="14"/>
              </w:rPr>
            </w:pPr>
            <w:r w:rsidRPr="004C4111">
              <w:rPr>
                <w:b/>
                <w:sz w:val="14"/>
                <w:szCs w:val="14"/>
              </w:rPr>
              <w:t>Calificación: 0.0-0.9</w:t>
            </w:r>
          </w:p>
        </w:tc>
      </w:tr>
      <w:tr w:rsidR="00C0218A" w:rsidRPr="004C4111" w14:paraId="33C74318" w14:textId="77777777" w:rsidTr="004C4111">
        <w:trPr>
          <w:trHeight w:val="680"/>
        </w:trPr>
        <w:tc>
          <w:tcPr>
            <w:tcW w:w="6180" w:type="dxa"/>
            <w:shd w:val="clear" w:color="auto" w:fill="auto"/>
            <w:tcMar>
              <w:top w:w="100" w:type="dxa"/>
              <w:left w:w="120" w:type="dxa"/>
              <w:bottom w:w="100" w:type="dxa"/>
              <w:right w:w="120" w:type="dxa"/>
            </w:tcMar>
          </w:tcPr>
          <w:p w14:paraId="0DF01F45" w14:textId="77777777" w:rsidR="00C0218A" w:rsidRPr="004C4111" w:rsidRDefault="004D0850">
            <w:pPr>
              <w:spacing w:before="240"/>
              <w:jc w:val="both"/>
              <w:rPr>
                <w:sz w:val="20"/>
                <w:szCs w:val="20"/>
              </w:rPr>
            </w:pPr>
            <w:r w:rsidRPr="004C4111">
              <w:rPr>
                <w:sz w:val="20"/>
                <w:szCs w:val="20"/>
              </w:rPr>
              <w:t>Retoma las principales reflexiones anteriormente expuestas para destacar sus posturas</w:t>
            </w:r>
          </w:p>
        </w:tc>
        <w:tc>
          <w:tcPr>
            <w:tcW w:w="420" w:type="dxa"/>
            <w:shd w:val="clear" w:color="auto" w:fill="auto"/>
            <w:tcMar>
              <w:top w:w="100" w:type="dxa"/>
              <w:left w:w="120" w:type="dxa"/>
              <w:bottom w:w="100" w:type="dxa"/>
              <w:right w:w="120" w:type="dxa"/>
            </w:tcMar>
          </w:tcPr>
          <w:p w14:paraId="4FEC57CF" w14:textId="77777777" w:rsidR="00C0218A" w:rsidRPr="004C4111" w:rsidRDefault="00C0218A">
            <w:pPr>
              <w:spacing w:line="240" w:lineRule="auto"/>
              <w:jc w:val="both"/>
              <w:rPr>
                <w:sz w:val="24"/>
                <w:szCs w:val="24"/>
              </w:rPr>
            </w:pPr>
          </w:p>
        </w:tc>
        <w:tc>
          <w:tcPr>
            <w:tcW w:w="480" w:type="dxa"/>
            <w:shd w:val="clear" w:color="auto" w:fill="auto"/>
            <w:tcMar>
              <w:top w:w="100" w:type="dxa"/>
              <w:left w:w="120" w:type="dxa"/>
              <w:bottom w:w="100" w:type="dxa"/>
              <w:right w:w="120" w:type="dxa"/>
            </w:tcMar>
          </w:tcPr>
          <w:p w14:paraId="38F16D73" w14:textId="77777777" w:rsidR="00C0218A" w:rsidRPr="004C4111" w:rsidRDefault="00C0218A">
            <w:pPr>
              <w:spacing w:line="240" w:lineRule="auto"/>
              <w:jc w:val="both"/>
              <w:rPr>
                <w:sz w:val="24"/>
                <w:szCs w:val="24"/>
              </w:rPr>
            </w:pPr>
          </w:p>
        </w:tc>
        <w:tc>
          <w:tcPr>
            <w:tcW w:w="1575" w:type="dxa"/>
            <w:vMerge w:val="restart"/>
            <w:shd w:val="clear" w:color="auto" w:fill="auto"/>
            <w:tcMar>
              <w:top w:w="100" w:type="dxa"/>
              <w:left w:w="120" w:type="dxa"/>
              <w:bottom w:w="100" w:type="dxa"/>
              <w:right w:w="120" w:type="dxa"/>
            </w:tcMar>
          </w:tcPr>
          <w:p w14:paraId="2100B909" w14:textId="77777777" w:rsidR="00C0218A" w:rsidRPr="004C4111" w:rsidRDefault="00C0218A">
            <w:pPr>
              <w:spacing w:line="240" w:lineRule="auto"/>
              <w:jc w:val="both"/>
              <w:rPr>
                <w:sz w:val="24"/>
                <w:szCs w:val="24"/>
              </w:rPr>
            </w:pPr>
          </w:p>
        </w:tc>
      </w:tr>
      <w:tr w:rsidR="00C0218A" w:rsidRPr="004C4111" w14:paraId="55653509" w14:textId="77777777" w:rsidTr="004C4111">
        <w:trPr>
          <w:trHeight w:val="680"/>
        </w:trPr>
        <w:tc>
          <w:tcPr>
            <w:tcW w:w="6180" w:type="dxa"/>
            <w:shd w:val="clear" w:color="auto" w:fill="auto"/>
            <w:tcMar>
              <w:top w:w="100" w:type="dxa"/>
              <w:left w:w="120" w:type="dxa"/>
              <w:bottom w:w="100" w:type="dxa"/>
              <w:right w:w="120" w:type="dxa"/>
            </w:tcMar>
          </w:tcPr>
          <w:p w14:paraId="7E65CBBA" w14:textId="77777777" w:rsidR="00C0218A" w:rsidRPr="004C4111" w:rsidRDefault="004D0850">
            <w:pPr>
              <w:spacing w:before="240"/>
              <w:jc w:val="both"/>
              <w:rPr>
                <w:sz w:val="20"/>
                <w:szCs w:val="20"/>
              </w:rPr>
            </w:pPr>
            <w:r w:rsidRPr="004C4111">
              <w:rPr>
                <w:sz w:val="20"/>
                <w:szCs w:val="20"/>
              </w:rPr>
              <w:t>Plantea las principales limitaciones o posibles variables en futuros documentos reflexivos</w:t>
            </w:r>
          </w:p>
        </w:tc>
        <w:tc>
          <w:tcPr>
            <w:tcW w:w="420" w:type="dxa"/>
            <w:shd w:val="clear" w:color="auto" w:fill="auto"/>
            <w:tcMar>
              <w:top w:w="100" w:type="dxa"/>
              <w:left w:w="120" w:type="dxa"/>
              <w:bottom w:w="100" w:type="dxa"/>
              <w:right w:w="120" w:type="dxa"/>
            </w:tcMar>
          </w:tcPr>
          <w:p w14:paraId="2245A0DF" w14:textId="77777777" w:rsidR="00C0218A" w:rsidRPr="004C4111" w:rsidRDefault="00C0218A">
            <w:pPr>
              <w:spacing w:line="240" w:lineRule="auto"/>
              <w:jc w:val="both"/>
              <w:rPr>
                <w:sz w:val="24"/>
                <w:szCs w:val="24"/>
              </w:rPr>
            </w:pPr>
          </w:p>
        </w:tc>
        <w:tc>
          <w:tcPr>
            <w:tcW w:w="480" w:type="dxa"/>
            <w:shd w:val="clear" w:color="auto" w:fill="auto"/>
            <w:tcMar>
              <w:top w:w="100" w:type="dxa"/>
              <w:left w:w="120" w:type="dxa"/>
              <w:bottom w:w="100" w:type="dxa"/>
              <w:right w:w="120" w:type="dxa"/>
            </w:tcMar>
          </w:tcPr>
          <w:p w14:paraId="6439600E" w14:textId="77777777" w:rsidR="00C0218A" w:rsidRPr="004C4111" w:rsidRDefault="00C0218A">
            <w:pPr>
              <w:spacing w:line="240" w:lineRule="auto"/>
              <w:jc w:val="both"/>
              <w:rPr>
                <w:sz w:val="24"/>
                <w:szCs w:val="24"/>
              </w:rPr>
            </w:pPr>
          </w:p>
        </w:tc>
        <w:tc>
          <w:tcPr>
            <w:tcW w:w="1575" w:type="dxa"/>
            <w:vMerge/>
            <w:shd w:val="clear" w:color="auto" w:fill="auto"/>
            <w:tcMar>
              <w:top w:w="100" w:type="dxa"/>
              <w:left w:w="100" w:type="dxa"/>
              <w:bottom w:w="100" w:type="dxa"/>
              <w:right w:w="100" w:type="dxa"/>
            </w:tcMar>
          </w:tcPr>
          <w:p w14:paraId="0826D926" w14:textId="77777777" w:rsidR="00C0218A" w:rsidRPr="004C4111" w:rsidRDefault="00C0218A">
            <w:pPr>
              <w:spacing w:line="240" w:lineRule="auto"/>
              <w:jc w:val="both"/>
              <w:rPr>
                <w:sz w:val="24"/>
                <w:szCs w:val="24"/>
              </w:rPr>
            </w:pPr>
          </w:p>
        </w:tc>
      </w:tr>
      <w:tr w:rsidR="00C0218A" w:rsidRPr="004C4111" w14:paraId="5BD97E35" w14:textId="77777777" w:rsidTr="004C4111">
        <w:trPr>
          <w:trHeight w:val="680"/>
        </w:trPr>
        <w:tc>
          <w:tcPr>
            <w:tcW w:w="6180" w:type="dxa"/>
            <w:shd w:val="clear" w:color="auto" w:fill="auto"/>
            <w:tcMar>
              <w:top w:w="100" w:type="dxa"/>
              <w:left w:w="120" w:type="dxa"/>
              <w:bottom w:w="100" w:type="dxa"/>
              <w:right w:w="120" w:type="dxa"/>
            </w:tcMar>
          </w:tcPr>
          <w:p w14:paraId="26B076E2" w14:textId="77777777" w:rsidR="00C0218A" w:rsidRPr="004C4111" w:rsidRDefault="004D0850">
            <w:pPr>
              <w:spacing w:before="240"/>
              <w:jc w:val="both"/>
              <w:rPr>
                <w:sz w:val="20"/>
                <w:szCs w:val="20"/>
              </w:rPr>
            </w:pPr>
            <w:r w:rsidRPr="004C4111">
              <w:rPr>
                <w:sz w:val="20"/>
                <w:szCs w:val="20"/>
              </w:rPr>
              <w:t>Describe productos, impactos y/o resultados de aprendizajes alcanzados o proyectados a lo largo del texto</w:t>
            </w:r>
          </w:p>
        </w:tc>
        <w:tc>
          <w:tcPr>
            <w:tcW w:w="420" w:type="dxa"/>
            <w:shd w:val="clear" w:color="auto" w:fill="auto"/>
            <w:tcMar>
              <w:top w:w="100" w:type="dxa"/>
              <w:left w:w="120" w:type="dxa"/>
              <w:bottom w:w="100" w:type="dxa"/>
              <w:right w:w="120" w:type="dxa"/>
            </w:tcMar>
          </w:tcPr>
          <w:p w14:paraId="5ACD830F" w14:textId="77777777" w:rsidR="00C0218A" w:rsidRPr="004C4111" w:rsidRDefault="00C0218A">
            <w:pPr>
              <w:spacing w:line="240" w:lineRule="auto"/>
              <w:jc w:val="both"/>
              <w:rPr>
                <w:sz w:val="24"/>
                <w:szCs w:val="24"/>
              </w:rPr>
            </w:pPr>
          </w:p>
        </w:tc>
        <w:tc>
          <w:tcPr>
            <w:tcW w:w="480" w:type="dxa"/>
            <w:shd w:val="clear" w:color="auto" w:fill="auto"/>
            <w:tcMar>
              <w:top w:w="100" w:type="dxa"/>
              <w:left w:w="120" w:type="dxa"/>
              <w:bottom w:w="100" w:type="dxa"/>
              <w:right w:w="120" w:type="dxa"/>
            </w:tcMar>
          </w:tcPr>
          <w:p w14:paraId="1929B0D1" w14:textId="77777777" w:rsidR="00C0218A" w:rsidRPr="004C4111" w:rsidRDefault="00C0218A">
            <w:pPr>
              <w:spacing w:line="240" w:lineRule="auto"/>
              <w:jc w:val="both"/>
              <w:rPr>
                <w:sz w:val="24"/>
                <w:szCs w:val="24"/>
              </w:rPr>
            </w:pPr>
          </w:p>
        </w:tc>
        <w:tc>
          <w:tcPr>
            <w:tcW w:w="1575" w:type="dxa"/>
            <w:vMerge/>
            <w:shd w:val="clear" w:color="auto" w:fill="auto"/>
            <w:tcMar>
              <w:top w:w="100" w:type="dxa"/>
              <w:left w:w="100" w:type="dxa"/>
              <w:bottom w:w="100" w:type="dxa"/>
              <w:right w:w="100" w:type="dxa"/>
            </w:tcMar>
          </w:tcPr>
          <w:p w14:paraId="6F70F7A6" w14:textId="77777777" w:rsidR="00C0218A" w:rsidRPr="004C4111" w:rsidRDefault="00C0218A">
            <w:pPr>
              <w:spacing w:line="240" w:lineRule="auto"/>
              <w:jc w:val="both"/>
              <w:rPr>
                <w:sz w:val="24"/>
                <w:szCs w:val="24"/>
              </w:rPr>
            </w:pPr>
          </w:p>
        </w:tc>
      </w:tr>
      <w:tr w:rsidR="00C0218A" w:rsidRPr="004C4111" w14:paraId="543033F0" w14:textId="77777777" w:rsidTr="004C4111">
        <w:trPr>
          <w:trHeight w:val="1130"/>
        </w:trPr>
        <w:tc>
          <w:tcPr>
            <w:tcW w:w="6180" w:type="dxa"/>
            <w:shd w:val="clear" w:color="auto" w:fill="auto"/>
            <w:tcMar>
              <w:top w:w="100" w:type="dxa"/>
              <w:left w:w="120" w:type="dxa"/>
              <w:bottom w:w="100" w:type="dxa"/>
              <w:right w:w="120" w:type="dxa"/>
            </w:tcMar>
          </w:tcPr>
          <w:p w14:paraId="41CBAE77" w14:textId="77777777" w:rsidR="00C0218A" w:rsidRPr="004C4111" w:rsidRDefault="004D0850">
            <w:pPr>
              <w:spacing w:before="240"/>
              <w:jc w:val="both"/>
              <w:rPr>
                <w:sz w:val="20"/>
                <w:szCs w:val="20"/>
              </w:rPr>
            </w:pPr>
            <w:r w:rsidRPr="004C4111">
              <w:rPr>
                <w:sz w:val="20"/>
                <w:szCs w:val="20"/>
              </w:rPr>
              <w:t xml:space="preserve">Escribe una conclusión completa y pertinente, sintetizando las ideas más importantes del texto, respondiendo eficazmente la problemática abordada a través de una </w:t>
            </w:r>
            <w:proofErr w:type="gramStart"/>
            <w:r w:rsidRPr="004C4111">
              <w:rPr>
                <w:sz w:val="20"/>
                <w:szCs w:val="20"/>
              </w:rPr>
              <w:t>opinión personal</w:t>
            </w:r>
            <w:proofErr w:type="gramEnd"/>
            <w:r w:rsidRPr="004C4111">
              <w:rPr>
                <w:sz w:val="20"/>
                <w:szCs w:val="20"/>
              </w:rPr>
              <w:t xml:space="preserve"> argumentada, e incluyendo nuevas perspectivas del tema abordado</w:t>
            </w:r>
          </w:p>
        </w:tc>
        <w:tc>
          <w:tcPr>
            <w:tcW w:w="420" w:type="dxa"/>
            <w:shd w:val="clear" w:color="auto" w:fill="auto"/>
            <w:tcMar>
              <w:top w:w="100" w:type="dxa"/>
              <w:left w:w="120" w:type="dxa"/>
              <w:bottom w:w="100" w:type="dxa"/>
              <w:right w:w="120" w:type="dxa"/>
            </w:tcMar>
          </w:tcPr>
          <w:p w14:paraId="3DF0E4B2"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480" w:type="dxa"/>
            <w:shd w:val="clear" w:color="auto" w:fill="auto"/>
            <w:tcMar>
              <w:top w:w="100" w:type="dxa"/>
              <w:left w:w="120" w:type="dxa"/>
              <w:bottom w:w="100" w:type="dxa"/>
              <w:right w:w="120" w:type="dxa"/>
            </w:tcMar>
          </w:tcPr>
          <w:p w14:paraId="5D8255DB"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1575" w:type="dxa"/>
            <w:vMerge/>
            <w:shd w:val="clear" w:color="auto" w:fill="auto"/>
            <w:tcMar>
              <w:top w:w="100" w:type="dxa"/>
              <w:left w:w="100" w:type="dxa"/>
              <w:bottom w:w="100" w:type="dxa"/>
              <w:right w:w="100" w:type="dxa"/>
            </w:tcMar>
          </w:tcPr>
          <w:p w14:paraId="6C24A08D" w14:textId="77777777" w:rsidR="00C0218A" w:rsidRPr="004C4111" w:rsidRDefault="00C0218A">
            <w:pPr>
              <w:spacing w:line="240" w:lineRule="auto"/>
              <w:jc w:val="both"/>
              <w:rPr>
                <w:sz w:val="24"/>
                <w:szCs w:val="24"/>
              </w:rPr>
            </w:pPr>
          </w:p>
        </w:tc>
      </w:tr>
      <w:tr w:rsidR="00C0218A" w:rsidRPr="004C4111" w14:paraId="53B0B01F" w14:textId="77777777" w:rsidTr="004C4111">
        <w:trPr>
          <w:trHeight w:val="440"/>
        </w:trPr>
        <w:tc>
          <w:tcPr>
            <w:tcW w:w="7080" w:type="dxa"/>
            <w:gridSpan w:val="3"/>
            <w:shd w:val="clear" w:color="auto" w:fill="auto"/>
            <w:tcMar>
              <w:top w:w="100" w:type="dxa"/>
              <w:left w:w="120" w:type="dxa"/>
              <w:bottom w:w="100" w:type="dxa"/>
              <w:right w:w="120" w:type="dxa"/>
            </w:tcMar>
          </w:tcPr>
          <w:p w14:paraId="58455B9F" w14:textId="77777777" w:rsidR="00C0218A" w:rsidRPr="004C4111" w:rsidRDefault="004D0850">
            <w:pPr>
              <w:spacing w:before="240"/>
              <w:jc w:val="both"/>
              <w:rPr>
                <w:sz w:val="20"/>
                <w:szCs w:val="20"/>
              </w:rPr>
            </w:pPr>
            <w:r w:rsidRPr="004C4111">
              <w:rPr>
                <w:sz w:val="20"/>
                <w:szCs w:val="20"/>
              </w:rPr>
              <w:t>Observaciones:</w:t>
            </w:r>
          </w:p>
        </w:tc>
        <w:tc>
          <w:tcPr>
            <w:tcW w:w="1575" w:type="dxa"/>
            <w:vMerge/>
            <w:shd w:val="clear" w:color="auto" w:fill="auto"/>
            <w:tcMar>
              <w:top w:w="100" w:type="dxa"/>
              <w:left w:w="100" w:type="dxa"/>
              <w:bottom w:w="100" w:type="dxa"/>
              <w:right w:w="100" w:type="dxa"/>
            </w:tcMar>
          </w:tcPr>
          <w:p w14:paraId="77D8D001" w14:textId="77777777" w:rsidR="00C0218A" w:rsidRPr="004C4111" w:rsidRDefault="00C0218A">
            <w:pPr>
              <w:spacing w:line="240" w:lineRule="auto"/>
              <w:jc w:val="both"/>
              <w:rPr>
                <w:sz w:val="24"/>
                <w:szCs w:val="24"/>
              </w:rPr>
            </w:pPr>
          </w:p>
        </w:tc>
      </w:tr>
    </w:tbl>
    <w:p w14:paraId="3C61758C"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f0"/>
        <w:tblW w:w="86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85"/>
        <w:gridCol w:w="390"/>
        <w:gridCol w:w="450"/>
        <w:gridCol w:w="1530"/>
      </w:tblGrid>
      <w:tr w:rsidR="00C0218A" w:rsidRPr="004C4111" w14:paraId="449FDA53" w14:textId="77777777" w:rsidTr="004C4111">
        <w:trPr>
          <w:trHeight w:val="545"/>
        </w:trPr>
        <w:tc>
          <w:tcPr>
            <w:tcW w:w="6285" w:type="dxa"/>
            <w:shd w:val="clear" w:color="auto" w:fill="D9D9D9"/>
            <w:tcMar>
              <w:top w:w="100" w:type="dxa"/>
              <w:left w:w="120" w:type="dxa"/>
              <w:bottom w:w="100" w:type="dxa"/>
              <w:right w:w="120" w:type="dxa"/>
            </w:tcMar>
          </w:tcPr>
          <w:p w14:paraId="01E73F00" w14:textId="77777777" w:rsidR="00C0218A" w:rsidRPr="004C4111" w:rsidRDefault="004D0850">
            <w:pPr>
              <w:ind w:left="660" w:hanging="360"/>
              <w:jc w:val="both"/>
              <w:rPr>
                <w:b/>
                <w:sz w:val="20"/>
                <w:szCs w:val="20"/>
              </w:rPr>
            </w:pPr>
            <w:r w:rsidRPr="004C4111">
              <w:rPr>
                <w:b/>
                <w:sz w:val="20"/>
                <w:szCs w:val="20"/>
              </w:rPr>
              <w:t>6.</w:t>
            </w:r>
            <w:r w:rsidRPr="004C4111">
              <w:rPr>
                <w:rFonts w:ascii="Times New Roman" w:eastAsia="Times New Roman" w:hAnsi="Times New Roman" w:cs="Times New Roman"/>
                <w:sz w:val="14"/>
                <w:szCs w:val="14"/>
              </w:rPr>
              <w:t xml:space="preserve"> </w:t>
            </w:r>
            <w:r w:rsidRPr="004C4111">
              <w:rPr>
                <w:rFonts w:ascii="Times New Roman" w:eastAsia="Times New Roman" w:hAnsi="Times New Roman" w:cs="Times New Roman"/>
                <w:sz w:val="14"/>
                <w:szCs w:val="14"/>
              </w:rPr>
              <w:tab/>
            </w:r>
            <w:r w:rsidRPr="004C4111">
              <w:rPr>
                <w:b/>
                <w:sz w:val="20"/>
                <w:szCs w:val="20"/>
              </w:rPr>
              <w:t>Referencias o fuentes de información</w:t>
            </w:r>
          </w:p>
        </w:tc>
        <w:tc>
          <w:tcPr>
            <w:tcW w:w="390" w:type="dxa"/>
            <w:shd w:val="clear" w:color="auto" w:fill="D9D9D9"/>
            <w:tcMar>
              <w:top w:w="100" w:type="dxa"/>
              <w:left w:w="120" w:type="dxa"/>
              <w:bottom w:w="100" w:type="dxa"/>
              <w:right w:w="120" w:type="dxa"/>
            </w:tcMar>
          </w:tcPr>
          <w:p w14:paraId="1F688CE3" w14:textId="77777777" w:rsidR="00C0218A" w:rsidRPr="004C4111" w:rsidRDefault="004D0850">
            <w:pPr>
              <w:spacing w:before="240"/>
              <w:jc w:val="both"/>
              <w:rPr>
                <w:b/>
                <w:sz w:val="14"/>
                <w:szCs w:val="14"/>
              </w:rPr>
            </w:pPr>
            <w:r w:rsidRPr="004C4111">
              <w:rPr>
                <w:b/>
                <w:sz w:val="14"/>
                <w:szCs w:val="14"/>
              </w:rPr>
              <w:t>Si</w:t>
            </w:r>
          </w:p>
        </w:tc>
        <w:tc>
          <w:tcPr>
            <w:tcW w:w="450" w:type="dxa"/>
            <w:shd w:val="clear" w:color="auto" w:fill="D9D9D9"/>
            <w:tcMar>
              <w:top w:w="100" w:type="dxa"/>
              <w:left w:w="120" w:type="dxa"/>
              <w:bottom w:w="100" w:type="dxa"/>
              <w:right w:w="120" w:type="dxa"/>
            </w:tcMar>
          </w:tcPr>
          <w:p w14:paraId="08F1A88D" w14:textId="77777777" w:rsidR="00C0218A" w:rsidRPr="004C4111" w:rsidRDefault="004D0850">
            <w:pPr>
              <w:spacing w:before="240"/>
              <w:jc w:val="both"/>
              <w:rPr>
                <w:b/>
                <w:sz w:val="14"/>
                <w:szCs w:val="14"/>
              </w:rPr>
            </w:pPr>
            <w:r w:rsidRPr="004C4111">
              <w:rPr>
                <w:b/>
                <w:sz w:val="14"/>
                <w:szCs w:val="14"/>
              </w:rPr>
              <w:t>No</w:t>
            </w:r>
          </w:p>
        </w:tc>
        <w:tc>
          <w:tcPr>
            <w:tcW w:w="1530" w:type="dxa"/>
            <w:shd w:val="clear" w:color="auto" w:fill="D9D9D9"/>
            <w:tcMar>
              <w:top w:w="100" w:type="dxa"/>
              <w:left w:w="120" w:type="dxa"/>
              <w:bottom w:w="100" w:type="dxa"/>
              <w:right w:w="120" w:type="dxa"/>
            </w:tcMar>
          </w:tcPr>
          <w:p w14:paraId="39DBE9A9" w14:textId="77777777" w:rsidR="00C0218A" w:rsidRPr="004C4111" w:rsidRDefault="004D0850">
            <w:pPr>
              <w:spacing w:before="240"/>
              <w:jc w:val="both"/>
              <w:rPr>
                <w:b/>
                <w:sz w:val="14"/>
                <w:szCs w:val="14"/>
              </w:rPr>
            </w:pPr>
            <w:r w:rsidRPr="004C4111">
              <w:rPr>
                <w:b/>
                <w:sz w:val="14"/>
                <w:szCs w:val="14"/>
              </w:rPr>
              <w:t>Calificación:0.0-0.7</w:t>
            </w:r>
          </w:p>
        </w:tc>
      </w:tr>
      <w:tr w:rsidR="00C0218A" w:rsidRPr="004C4111" w14:paraId="6FA1E072" w14:textId="77777777" w:rsidTr="004C4111">
        <w:trPr>
          <w:trHeight w:val="680"/>
        </w:trPr>
        <w:tc>
          <w:tcPr>
            <w:tcW w:w="6285" w:type="dxa"/>
            <w:shd w:val="clear" w:color="auto" w:fill="auto"/>
            <w:tcMar>
              <w:top w:w="100" w:type="dxa"/>
              <w:left w:w="120" w:type="dxa"/>
              <w:bottom w:w="100" w:type="dxa"/>
              <w:right w:w="120" w:type="dxa"/>
            </w:tcMar>
          </w:tcPr>
          <w:p w14:paraId="43878B80" w14:textId="77777777" w:rsidR="00C0218A" w:rsidRPr="004C4111" w:rsidRDefault="004D0850">
            <w:pPr>
              <w:spacing w:before="240"/>
              <w:jc w:val="both"/>
              <w:rPr>
                <w:sz w:val="20"/>
                <w:szCs w:val="20"/>
              </w:rPr>
            </w:pPr>
            <w:r w:rsidRPr="004C4111">
              <w:rPr>
                <w:sz w:val="20"/>
                <w:szCs w:val="20"/>
              </w:rPr>
              <w:t xml:space="preserve">Utiliza de manera eficaz citas textuales y referencias bibliográficas de fuentes académicas confiables </w:t>
            </w:r>
          </w:p>
        </w:tc>
        <w:tc>
          <w:tcPr>
            <w:tcW w:w="390" w:type="dxa"/>
            <w:shd w:val="clear" w:color="auto" w:fill="auto"/>
            <w:tcMar>
              <w:top w:w="100" w:type="dxa"/>
              <w:left w:w="120" w:type="dxa"/>
              <w:bottom w:w="100" w:type="dxa"/>
              <w:right w:w="120" w:type="dxa"/>
            </w:tcMar>
          </w:tcPr>
          <w:p w14:paraId="41FF962D" w14:textId="77777777" w:rsidR="00C0218A" w:rsidRPr="004C4111" w:rsidRDefault="00C0218A">
            <w:pPr>
              <w:spacing w:line="240" w:lineRule="auto"/>
              <w:jc w:val="both"/>
              <w:rPr>
                <w:sz w:val="24"/>
                <w:szCs w:val="24"/>
              </w:rPr>
            </w:pPr>
          </w:p>
        </w:tc>
        <w:tc>
          <w:tcPr>
            <w:tcW w:w="450" w:type="dxa"/>
            <w:shd w:val="clear" w:color="auto" w:fill="auto"/>
            <w:tcMar>
              <w:top w:w="100" w:type="dxa"/>
              <w:left w:w="120" w:type="dxa"/>
              <w:bottom w:w="100" w:type="dxa"/>
              <w:right w:w="120" w:type="dxa"/>
            </w:tcMar>
          </w:tcPr>
          <w:p w14:paraId="05310CAD" w14:textId="77777777" w:rsidR="00C0218A" w:rsidRPr="004C4111" w:rsidRDefault="00C0218A">
            <w:pPr>
              <w:spacing w:line="240" w:lineRule="auto"/>
              <w:jc w:val="both"/>
              <w:rPr>
                <w:sz w:val="24"/>
                <w:szCs w:val="24"/>
              </w:rPr>
            </w:pPr>
          </w:p>
        </w:tc>
        <w:tc>
          <w:tcPr>
            <w:tcW w:w="1530" w:type="dxa"/>
            <w:vMerge w:val="restart"/>
            <w:shd w:val="clear" w:color="auto" w:fill="auto"/>
            <w:tcMar>
              <w:top w:w="100" w:type="dxa"/>
              <w:left w:w="120" w:type="dxa"/>
              <w:bottom w:w="100" w:type="dxa"/>
              <w:right w:w="120" w:type="dxa"/>
            </w:tcMar>
          </w:tcPr>
          <w:p w14:paraId="45BFF189" w14:textId="77777777" w:rsidR="00C0218A" w:rsidRPr="004C4111" w:rsidRDefault="00C0218A">
            <w:pPr>
              <w:spacing w:line="240" w:lineRule="auto"/>
              <w:jc w:val="both"/>
              <w:rPr>
                <w:sz w:val="24"/>
                <w:szCs w:val="24"/>
              </w:rPr>
            </w:pPr>
          </w:p>
        </w:tc>
      </w:tr>
      <w:tr w:rsidR="00C0218A" w:rsidRPr="004C4111" w14:paraId="7B55564F" w14:textId="77777777" w:rsidTr="004C4111">
        <w:trPr>
          <w:trHeight w:val="440"/>
        </w:trPr>
        <w:tc>
          <w:tcPr>
            <w:tcW w:w="6285" w:type="dxa"/>
            <w:shd w:val="clear" w:color="auto" w:fill="auto"/>
            <w:tcMar>
              <w:top w:w="100" w:type="dxa"/>
              <w:left w:w="120" w:type="dxa"/>
              <w:bottom w:w="100" w:type="dxa"/>
              <w:right w:w="120" w:type="dxa"/>
            </w:tcMar>
          </w:tcPr>
          <w:p w14:paraId="302C60CA" w14:textId="77777777" w:rsidR="00C0218A" w:rsidRPr="004C4111" w:rsidRDefault="004D0850">
            <w:pPr>
              <w:spacing w:before="240"/>
              <w:jc w:val="both"/>
              <w:rPr>
                <w:sz w:val="20"/>
                <w:szCs w:val="20"/>
              </w:rPr>
            </w:pPr>
            <w:r w:rsidRPr="004C4111">
              <w:rPr>
                <w:sz w:val="20"/>
                <w:szCs w:val="20"/>
              </w:rPr>
              <w:t>Todas las referencias están citadas en el texto</w:t>
            </w:r>
          </w:p>
        </w:tc>
        <w:tc>
          <w:tcPr>
            <w:tcW w:w="390" w:type="dxa"/>
            <w:shd w:val="clear" w:color="auto" w:fill="auto"/>
            <w:tcMar>
              <w:top w:w="100" w:type="dxa"/>
              <w:left w:w="120" w:type="dxa"/>
              <w:bottom w:w="100" w:type="dxa"/>
              <w:right w:w="120" w:type="dxa"/>
            </w:tcMar>
          </w:tcPr>
          <w:p w14:paraId="3189E419" w14:textId="77777777" w:rsidR="00C0218A" w:rsidRPr="004C4111" w:rsidRDefault="00C0218A">
            <w:pPr>
              <w:spacing w:line="240" w:lineRule="auto"/>
              <w:jc w:val="both"/>
              <w:rPr>
                <w:sz w:val="24"/>
                <w:szCs w:val="24"/>
              </w:rPr>
            </w:pPr>
          </w:p>
        </w:tc>
        <w:tc>
          <w:tcPr>
            <w:tcW w:w="450" w:type="dxa"/>
            <w:shd w:val="clear" w:color="auto" w:fill="auto"/>
            <w:tcMar>
              <w:top w:w="100" w:type="dxa"/>
              <w:left w:w="120" w:type="dxa"/>
              <w:bottom w:w="100" w:type="dxa"/>
              <w:right w:w="120" w:type="dxa"/>
            </w:tcMar>
          </w:tcPr>
          <w:p w14:paraId="12006E33" w14:textId="77777777" w:rsidR="00C0218A" w:rsidRPr="004C4111" w:rsidRDefault="00C0218A">
            <w:pPr>
              <w:spacing w:line="240" w:lineRule="auto"/>
              <w:jc w:val="both"/>
              <w:rPr>
                <w:sz w:val="24"/>
                <w:szCs w:val="24"/>
              </w:rPr>
            </w:pPr>
          </w:p>
        </w:tc>
        <w:tc>
          <w:tcPr>
            <w:tcW w:w="1530" w:type="dxa"/>
            <w:vMerge/>
            <w:shd w:val="clear" w:color="auto" w:fill="auto"/>
            <w:tcMar>
              <w:top w:w="100" w:type="dxa"/>
              <w:left w:w="100" w:type="dxa"/>
              <w:bottom w:w="100" w:type="dxa"/>
              <w:right w:w="100" w:type="dxa"/>
            </w:tcMar>
          </w:tcPr>
          <w:p w14:paraId="35904935" w14:textId="77777777" w:rsidR="00C0218A" w:rsidRPr="004C4111" w:rsidRDefault="00C0218A">
            <w:pPr>
              <w:spacing w:line="240" w:lineRule="auto"/>
              <w:jc w:val="both"/>
              <w:rPr>
                <w:sz w:val="24"/>
                <w:szCs w:val="24"/>
              </w:rPr>
            </w:pPr>
          </w:p>
        </w:tc>
      </w:tr>
      <w:tr w:rsidR="00C0218A" w:rsidRPr="004C4111" w14:paraId="36ECBCA9" w14:textId="77777777" w:rsidTr="004C4111">
        <w:trPr>
          <w:trHeight w:val="440"/>
        </w:trPr>
        <w:tc>
          <w:tcPr>
            <w:tcW w:w="6285" w:type="dxa"/>
            <w:shd w:val="clear" w:color="auto" w:fill="auto"/>
            <w:tcMar>
              <w:top w:w="100" w:type="dxa"/>
              <w:left w:w="120" w:type="dxa"/>
              <w:bottom w:w="100" w:type="dxa"/>
              <w:right w:w="120" w:type="dxa"/>
            </w:tcMar>
          </w:tcPr>
          <w:p w14:paraId="13DD0FA9" w14:textId="77777777" w:rsidR="00C0218A" w:rsidRPr="004C4111" w:rsidRDefault="004D0850">
            <w:pPr>
              <w:spacing w:before="240"/>
              <w:jc w:val="both"/>
              <w:rPr>
                <w:sz w:val="20"/>
                <w:szCs w:val="20"/>
              </w:rPr>
            </w:pPr>
            <w:r w:rsidRPr="004C4111">
              <w:rPr>
                <w:sz w:val="20"/>
                <w:szCs w:val="20"/>
              </w:rPr>
              <w:t>Todas las citas aparecen en la bibliografía</w:t>
            </w:r>
          </w:p>
        </w:tc>
        <w:tc>
          <w:tcPr>
            <w:tcW w:w="390" w:type="dxa"/>
            <w:shd w:val="clear" w:color="auto" w:fill="auto"/>
            <w:tcMar>
              <w:top w:w="100" w:type="dxa"/>
              <w:left w:w="120" w:type="dxa"/>
              <w:bottom w:w="100" w:type="dxa"/>
              <w:right w:w="120" w:type="dxa"/>
            </w:tcMar>
          </w:tcPr>
          <w:p w14:paraId="22AE7CB8" w14:textId="77777777" w:rsidR="00C0218A" w:rsidRPr="004C4111" w:rsidRDefault="00C0218A">
            <w:pPr>
              <w:spacing w:line="240" w:lineRule="auto"/>
              <w:jc w:val="both"/>
              <w:rPr>
                <w:sz w:val="24"/>
                <w:szCs w:val="24"/>
              </w:rPr>
            </w:pPr>
          </w:p>
        </w:tc>
        <w:tc>
          <w:tcPr>
            <w:tcW w:w="450" w:type="dxa"/>
            <w:shd w:val="clear" w:color="auto" w:fill="auto"/>
            <w:tcMar>
              <w:top w:w="100" w:type="dxa"/>
              <w:left w:w="120" w:type="dxa"/>
              <w:bottom w:w="100" w:type="dxa"/>
              <w:right w:w="120" w:type="dxa"/>
            </w:tcMar>
          </w:tcPr>
          <w:p w14:paraId="1AF36CC6" w14:textId="77777777" w:rsidR="00C0218A" w:rsidRPr="004C4111" w:rsidRDefault="00C0218A">
            <w:pPr>
              <w:spacing w:line="240" w:lineRule="auto"/>
              <w:jc w:val="both"/>
              <w:rPr>
                <w:sz w:val="24"/>
                <w:szCs w:val="24"/>
              </w:rPr>
            </w:pPr>
          </w:p>
        </w:tc>
        <w:tc>
          <w:tcPr>
            <w:tcW w:w="1530" w:type="dxa"/>
            <w:vMerge/>
            <w:shd w:val="clear" w:color="auto" w:fill="auto"/>
            <w:tcMar>
              <w:top w:w="100" w:type="dxa"/>
              <w:left w:w="100" w:type="dxa"/>
              <w:bottom w:w="100" w:type="dxa"/>
              <w:right w:w="100" w:type="dxa"/>
            </w:tcMar>
          </w:tcPr>
          <w:p w14:paraId="07A097D0" w14:textId="77777777" w:rsidR="00C0218A" w:rsidRPr="004C4111" w:rsidRDefault="00C0218A">
            <w:pPr>
              <w:spacing w:line="240" w:lineRule="auto"/>
              <w:jc w:val="both"/>
              <w:rPr>
                <w:sz w:val="24"/>
                <w:szCs w:val="24"/>
              </w:rPr>
            </w:pPr>
          </w:p>
        </w:tc>
      </w:tr>
      <w:tr w:rsidR="00C0218A" w:rsidRPr="004C4111" w14:paraId="71EAADFC" w14:textId="77777777" w:rsidTr="004C4111">
        <w:trPr>
          <w:trHeight w:val="440"/>
        </w:trPr>
        <w:tc>
          <w:tcPr>
            <w:tcW w:w="6285" w:type="dxa"/>
            <w:shd w:val="clear" w:color="auto" w:fill="auto"/>
            <w:tcMar>
              <w:top w:w="100" w:type="dxa"/>
              <w:left w:w="120" w:type="dxa"/>
              <w:bottom w:w="100" w:type="dxa"/>
              <w:right w:w="120" w:type="dxa"/>
            </w:tcMar>
          </w:tcPr>
          <w:p w14:paraId="330E7EC8" w14:textId="77777777" w:rsidR="00C0218A" w:rsidRPr="004C4111" w:rsidRDefault="004D0850">
            <w:pPr>
              <w:spacing w:before="240"/>
              <w:jc w:val="both"/>
              <w:rPr>
                <w:sz w:val="20"/>
                <w:szCs w:val="20"/>
              </w:rPr>
            </w:pPr>
            <w:r w:rsidRPr="004C4111">
              <w:rPr>
                <w:sz w:val="20"/>
                <w:szCs w:val="20"/>
              </w:rPr>
              <w:t>Las referencias y la citación se elaboran bajo la norma APA</w:t>
            </w:r>
          </w:p>
        </w:tc>
        <w:tc>
          <w:tcPr>
            <w:tcW w:w="390" w:type="dxa"/>
            <w:shd w:val="clear" w:color="auto" w:fill="auto"/>
            <w:tcMar>
              <w:top w:w="100" w:type="dxa"/>
              <w:left w:w="120" w:type="dxa"/>
              <w:bottom w:w="100" w:type="dxa"/>
              <w:right w:w="120" w:type="dxa"/>
            </w:tcMar>
          </w:tcPr>
          <w:p w14:paraId="4E227AE6" w14:textId="77777777" w:rsidR="00C0218A" w:rsidRPr="004C4111" w:rsidRDefault="00C0218A">
            <w:pPr>
              <w:spacing w:line="240" w:lineRule="auto"/>
              <w:jc w:val="both"/>
              <w:rPr>
                <w:sz w:val="24"/>
                <w:szCs w:val="24"/>
              </w:rPr>
            </w:pPr>
          </w:p>
        </w:tc>
        <w:tc>
          <w:tcPr>
            <w:tcW w:w="450" w:type="dxa"/>
            <w:shd w:val="clear" w:color="auto" w:fill="auto"/>
            <w:tcMar>
              <w:top w:w="100" w:type="dxa"/>
              <w:left w:w="120" w:type="dxa"/>
              <w:bottom w:w="100" w:type="dxa"/>
              <w:right w:w="120" w:type="dxa"/>
            </w:tcMar>
          </w:tcPr>
          <w:p w14:paraId="1BD1A4E5" w14:textId="77777777" w:rsidR="00C0218A" w:rsidRPr="004C4111" w:rsidRDefault="00C0218A">
            <w:pPr>
              <w:spacing w:line="240" w:lineRule="auto"/>
              <w:jc w:val="both"/>
              <w:rPr>
                <w:sz w:val="24"/>
                <w:szCs w:val="24"/>
              </w:rPr>
            </w:pPr>
          </w:p>
        </w:tc>
        <w:tc>
          <w:tcPr>
            <w:tcW w:w="1530" w:type="dxa"/>
            <w:vMerge/>
            <w:shd w:val="clear" w:color="auto" w:fill="auto"/>
            <w:tcMar>
              <w:top w:w="100" w:type="dxa"/>
              <w:left w:w="100" w:type="dxa"/>
              <w:bottom w:w="100" w:type="dxa"/>
              <w:right w:w="100" w:type="dxa"/>
            </w:tcMar>
          </w:tcPr>
          <w:p w14:paraId="54AFA8C7" w14:textId="77777777" w:rsidR="00C0218A" w:rsidRPr="004C4111" w:rsidRDefault="00C0218A">
            <w:pPr>
              <w:spacing w:line="240" w:lineRule="auto"/>
              <w:jc w:val="both"/>
              <w:rPr>
                <w:sz w:val="24"/>
                <w:szCs w:val="24"/>
              </w:rPr>
            </w:pPr>
          </w:p>
        </w:tc>
      </w:tr>
      <w:tr w:rsidR="00C0218A" w:rsidRPr="004C4111" w14:paraId="6E119FA3" w14:textId="77777777" w:rsidTr="004C4111">
        <w:trPr>
          <w:trHeight w:val="440"/>
        </w:trPr>
        <w:tc>
          <w:tcPr>
            <w:tcW w:w="7125" w:type="dxa"/>
            <w:gridSpan w:val="3"/>
            <w:shd w:val="clear" w:color="auto" w:fill="auto"/>
            <w:tcMar>
              <w:top w:w="100" w:type="dxa"/>
              <w:left w:w="120" w:type="dxa"/>
              <w:bottom w:w="100" w:type="dxa"/>
              <w:right w:w="120" w:type="dxa"/>
            </w:tcMar>
          </w:tcPr>
          <w:p w14:paraId="532198A1" w14:textId="77777777" w:rsidR="00C0218A" w:rsidRPr="004C4111" w:rsidRDefault="004D0850">
            <w:pPr>
              <w:spacing w:before="240"/>
              <w:jc w:val="both"/>
              <w:rPr>
                <w:sz w:val="20"/>
                <w:szCs w:val="20"/>
              </w:rPr>
            </w:pPr>
            <w:r w:rsidRPr="004C4111">
              <w:rPr>
                <w:sz w:val="20"/>
                <w:szCs w:val="20"/>
              </w:rPr>
              <w:lastRenderedPageBreak/>
              <w:t>Observaciones:</w:t>
            </w:r>
          </w:p>
        </w:tc>
        <w:tc>
          <w:tcPr>
            <w:tcW w:w="1530" w:type="dxa"/>
            <w:vMerge/>
            <w:shd w:val="clear" w:color="auto" w:fill="auto"/>
            <w:tcMar>
              <w:top w:w="100" w:type="dxa"/>
              <w:left w:w="100" w:type="dxa"/>
              <w:bottom w:w="100" w:type="dxa"/>
              <w:right w:w="100" w:type="dxa"/>
            </w:tcMar>
          </w:tcPr>
          <w:p w14:paraId="4AE92A89" w14:textId="77777777" w:rsidR="00C0218A" w:rsidRPr="004C4111" w:rsidRDefault="00C0218A">
            <w:pPr>
              <w:spacing w:line="240" w:lineRule="auto"/>
              <w:jc w:val="both"/>
              <w:rPr>
                <w:sz w:val="24"/>
                <w:szCs w:val="24"/>
              </w:rPr>
            </w:pPr>
          </w:p>
        </w:tc>
      </w:tr>
    </w:tbl>
    <w:p w14:paraId="35261033"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f1"/>
        <w:tblW w:w="86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25"/>
        <w:gridCol w:w="405"/>
        <w:gridCol w:w="510"/>
        <w:gridCol w:w="1508"/>
      </w:tblGrid>
      <w:tr w:rsidR="00C0218A" w:rsidRPr="004C4111" w14:paraId="1BDBD1AA" w14:textId="77777777" w:rsidTr="004C4111">
        <w:trPr>
          <w:trHeight w:val="545"/>
        </w:trPr>
        <w:tc>
          <w:tcPr>
            <w:tcW w:w="6225" w:type="dxa"/>
            <w:shd w:val="clear" w:color="auto" w:fill="D9D9D9"/>
            <w:tcMar>
              <w:top w:w="100" w:type="dxa"/>
              <w:left w:w="120" w:type="dxa"/>
              <w:bottom w:w="100" w:type="dxa"/>
              <w:right w:w="120" w:type="dxa"/>
            </w:tcMar>
          </w:tcPr>
          <w:p w14:paraId="1048423B" w14:textId="18253CDC" w:rsidR="00C0218A" w:rsidRPr="004C4111" w:rsidRDefault="004D0850">
            <w:pPr>
              <w:ind w:left="660" w:hanging="360"/>
              <w:jc w:val="both"/>
              <w:rPr>
                <w:b/>
                <w:sz w:val="20"/>
                <w:szCs w:val="20"/>
              </w:rPr>
            </w:pPr>
            <w:r w:rsidRPr="004C4111">
              <w:rPr>
                <w:b/>
                <w:sz w:val="20"/>
                <w:szCs w:val="20"/>
              </w:rPr>
              <w:t>7.</w:t>
            </w:r>
            <w:r w:rsidRPr="004C4111">
              <w:rPr>
                <w:rFonts w:ascii="Times New Roman" w:eastAsia="Times New Roman" w:hAnsi="Times New Roman" w:cs="Times New Roman"/>
                <w:sz w:val="14"/>
                <w:szCs w:val="14"/>
              </w:rPr>
              <w:t xml:space="preserve"> </w:t>
            </w:r>
            <w:r w:rsidRPr="004C4111">
              <w:rPr>
                <w:rFonts w:ascii="Times New Roman" w:eastAsia="Times New Roman" w:hAnsi="Times New Roman" w:cs="Times New Roman"/>
                <w:sz w:val="14"/>
                <w:szCs w:val="14"/>
              </w:rPr>
              <w:tab/>
            </w:r>
            <w:r w:rsidRPr="004C4111">
              <w:rPr>
                <w:b/>
                <w:sz w:val="20"/>
                <w:szCs w:val="20"/>
              </w:rPr>
              <w:t xml:space="preserve">Relativo a </w:t>
            </w:r>
            <w:r w:rsidR="006C279B" w:rsidRPr="004C4111">
              <w:rPr>
                <w:b/>
                <w:sz w:val="20"/>
                <w:szCs w:val="20"/>
              </w:rPr>
              <w:t>las observaciones</w:t>
            </w:r>
            <w:r w:rsidRPr="004C4111">
              <w:rPr>
                <w:b/>
                <w:sz w:val="20"/>
                <w:szCs w:val="20"/>
              </w:rPr>
              <w:t xml:space="preserve"> de </w:t>
            </w:r>
            <w:r w:rsidR="006C279B" w:rsidRPr="004C4111">
              <w:rPr>
                <w:b/>
                <w:sz w:val="20"/>
                <w:szCs w:val="20"/>
              </w:rPr>
              <w:t>forma y</w:t>
            </w:r>
            <w:r w:rsidRPr="004C4111">
              <w:rPr>
                <w:b/>
                <w:sz w:val="20"/>
                <w:szCs w:val="20"/>
              </w:rPr>
              <w:t xml:space="preserve"> de redacción </w:t>
            </w:r>
          </w:p>
        </w:tc>
        <w:tc>
          <w:tcPr>
            <w:tcW w:w="405" w:type="dxa"/>
            <w:shd w:val="clear" w:color="auto" w:fill="D9D9D9"/>
            <w:tcMar>
              <w:top w:w="100" w:type="dxa"/>
              <w:left w:w="120" w:type="dxa"/>
              <w:bottom w:w="100" w:type="dxa"/>
              <w:right w:w="120" w:type="dxa"/>
            </w:tcMar>
          </w:tcPr>
          <w:p w14:paraId="3F2192C5" w14:textId="77777777" w:rsidR="00C0218A" w:rsidRPr="004C4111" w:rsidRDefault="004D0850">
            <w:pPr>
              <w:spacing w:before="240"/>
              <w:jc w:val="both"/>
              <w:rPr>
                <w:b/>
                <w:sz w:val="14"/>
                <w:szCs w:val="14"/>
              </w:rPr>
            </w:pPr>
            <w:r w:rsidRPr="004C4111">
              <w:rPr>
                <w:b/>
                <w:sz w:val="14"/>
                <w:szCs w:val="14"/>
              </w:rPr>
              <w:t>Si</w:t>
            </w:r>
          </w:p>
        </w:tc>
        <w:tc>
          <w:tcPr>
            <w:tcW w:w="510" w:type="dxa"/>
            <w:shd w:val="clear" w:color="auto" w:fill="D9D9D9"/>
            <w:tcMar>
              <w:top w:w="100" w:type="dxa"/>
              <w:left w:w="120" w:type="dxa"/>
              <w:bottom w:w="100" w:type="dxa"/>
              <w:right w:w="120" w:type="dxa"/>
            </w:tcMar>
          </w:tcPr>
          <w:p w14:paraId="06087865" w14:textId="77777777" w:rsidR="00C0218A" w:rsidRPr="004C4111" w:rsidRDefault="004D0850">
            <w:pPr>
              <w:spacing w:before="240"/>
              <w:jc w:val="both"/>
              <w:rPr>
                <w:b/>
                <w:sz w:val="14"/>
                <w:szCs w:val="14"/>
              </w:rPr>
            </w:pPr>
            <w:r w:rsidRPr="004C4111">
              <w:rPr>
                <w:b/>
                <w:sz w:val="14"/>
                <w:szCs w:val="14"/>
              </w:rPr>
              <w:t>No</w:t>
            </w:r>
          </w:p>
        </w:tc>
        <w:tc>
          <w:tcPr>
            <w:tcW w:w="1508" w:type="dxa"/>
            <w:shd w:val="clear" w:color="auto" w:fill="D9D9D9"/>
            <w:tcMar>
              <w:top w:w="100" w:type="dxa"/>
              <w:left w:w="120" w:type="dxa"/>
              <w:bottom w:w="100" w:type="dxa"/>
              <w:right w:w="120" w:type="dxa"/>
            </w:tcMar>
          </w:tcPr>
          <w:p w14:paraId="0DFF7297" w14:textId="77777777" w:rsidR="00C0218A" w:rsidRPr="004C4111" w:rsidRDefault="004D0850">
            <w:pPr>
              <w:spacing w:before="240"/>
              <w:jc w:val="both"/>
              <w:rPr>
                <w:b/>
                <w:sz w:val="14"/>
                <w:szCs w:val="14"/>
              </w:rPr>
            </w:pPr>
            <w:r w:rsidRPr="004C4111">
              <w:rPr>
                <w:b/>
                <w:sz w:val="14"/>
                <w:szCs w:val="14"/>
              </w:rPr>
              <w:t>Calificación:0.0-1.0</w:t>
            </w:r>
          </w:p>
        </w:tc>
      </w:tr>
      <w:tr w:rsidR="00C0218A" w:rsidRPr="004C4111" w14:paraId="7167038E" w14:textId="77777777" w:rsidTr="004C4111">
        <w:trPr>
          <w:trHeight w:val="440"/>
        </w:trPr>
        <w:tc>
          <w:tcPr>
            <w:tcW w:w="6225" w:type="dxa"/>
            <w:shd w:val="clear" w:color="auto" w:fill="auto"/>
            <w:tcMar>
              <w:top w:w="100" w:type="dxa"/>
              <w:left w:w="120" w:type="dxa"/>
              <w:bottom w:w="100" w:type="dxa"/>
              <w:right w:w="120" w:type="dxa"/>
            </w:tcMar>
          </w:tcPr>
          <w:p w14:paraId="5B07332F" w14:textId="19BAF984" w:rsidR="00C0218A" w:rsidRPr="004C4111" w:rsidRDefault="004D0850">
            <w:pPr>
              <w:spacing w:before="240"/>
              <w:jc w:val="both"/>
              <w:rPr>
                <w:sz w:val="20"/>
                <w:szCs w:val="20"/>
              </w:rPr>
            </w:pPr>
            <w:r w:rsidRPr="004C4111">
              <w:rPr>
                <w:sz w:val="20"/>
                <w:szCs w:val="20"/>
              </w:rPr>
              <w:t xml:space="preserve">El artículo tiene entre </w:t>
            </w:r>
            <w:r w:rsidR="006C279B" w:rsidRPr="006C279B">
              <w:rPr>
                <w:sz w:val="20"/>
                <w:szCs w:val="20"/>
              </w:rPr>
              <w:t>2.500 a 3.000</w:t>
            </w:r>
            <w:r w:rsidR="006C279B">
              <w:rPr>
                <w:sz w:val="20"/>
                <w:szCs w:val="20"/>
              </w:rPr>
              <w:t xml:space="preserve"> </w:t>
            </w:r>
            <w:r w:rsidRPr="004C4111">
              <w:rPr>
                <w:sz w:val="20"/>
                <w:szCs w:val="20"/>
              </w:rPr>
              <w:t>palabras</w:t>
            </w:r>
          </w:p>
        </w:tc>
        <w:tc>
          <w:tcPr>
            <w:tcW w:w="405" w:type="dxa"/>
            <w:shd w:val="clear" w:color="auto" w:fill="auto"/>
            <w:tcMar>
              <w:top w:w="100" w:type="dxa"/>
              <w:left w:w="120" w:type="dxa"/>
              <w:bottom w:w="100" w:type="dxa"/>
              <w:right w:w="120" w:type="dxa"/>
            </w:tcMar>
          </w:tcPr>
          <w:p w14:paraId="3E437667" w14:textId="77777777" w:rsidR="00C0218A" w:rsidRPr="004C4111" w:rsidRDefault="00C0218A">
            <w:pPr>
              <w:spacing w:line="240" w:lineRule="auto"/>
              <w:jc w:val="both"/>
              <w:rPr>
                <w:sz w:val="24"/>
                <w:szCs w:val="24"/>
              </w:rPr>
            </w:pPr>
          </w:p>
        </w:tc>
        <w:tc>
          <w:tcPr>
            <w:tcW w:w="510" w:type="dxa"/>
            <w:shd w:val="clear" w:color="auto" w:fill="auto"/>
            <w:tcMar>
              <w:top w:w="100" w:type="dxa"/>
              <w:left w:w="120" w:type="dxa"/>
              <w:bottom w:w="100" w:type="dxa"/>
              <w:right w:w="120" w:type="dxa"/>
            </w:tcMar>
          </w:tcPr>
          <w:p w14:paraId="3D222F93" w14:textId="77777777" w:rsidR="00C0218A" w:rsidRPr="004C4111" w:rsidRDefault="00C0218A">
            <w:pPr>
              <w:spacing w:line="240" w:lineRule="auto"/>
              <w:jc w:val="both"/>
              <w:rPr>
                <w:sz w:val="24"/>
                <w:szCs w:val="24"/>
              </w:rPr>
            </w:pPr>
          </w:p>
        </w:tc>
        <w:tc>
          <w:tcPr>
            <w:tcW w:w="1508" w:type="dxa"/>
            <w:vMerge w:val="restart"/>
            <w:shd w:val="clear" w:color="auto" w:fill="auto"/>
            <w:tcMar>
              <w:top w:w="100" w:type="dxa"/>
              <w:left w:w="120" w:type="dxa"/>
              <w:bottom w:w="100" w:type="dxa"/>
              <w:right w:w="120" w:type="dxa"/>
            </w:tcMar>
          </w:tcPr>
          <w:p w14:paraId="6387F24B" w14:textId="77777777" w:rsidR="00C0218A" w:rsidRPr="004C4111" w:rsidRDefault="00C0218A">
            <w:pPr>
              <w:spacing w:line="240" w:lineRule="auto"/>
              <w:jc w:val="both"/>
              <w:rPr>
                <w:sz w:val="24"/>
                <w:szCs w:val="24"/>
              </w:rPr>
            </w:pPr>
          </w:p>
        </w:tc>
      </w:tr>
      <w:tr w:rsidR="00C0218A" w:rsidRPr="004C4111" w14:paraId="29F30E7D" w14:textId="77777777" w:rsidTr="004C4111">
        <w:trPr>
          <w:trHeight w:val="680"/>
        </w:trPr>
        <w:tc>
          <w:tcPr>
            <w:tcW w:w="6225" w:type="dxa"/>
            <w:shd w:val="clear" w:color="auto" w:fill="auto"/>
            <w:tcMar>
              <w:top w:w="100" w:type="dxa"/>
              <w:left w:w="120" w:type="dxa"/>
              <w:bottom w:w="100" w:type="dxa"/>
              <w:right w:w="120" w:type="dxa"/>
            </w:tcMar>
          </w:tcPr>
          <w:p w14:paraId="18005666" w14:textId="77777777" w:rsidR="00C0218A" w:rsidRPr="004C4111" w:rsidRDefault="004D0850">
            <w:pPr>
              <w:spacing w:before="240"/>
              <w:jc w:val="both"/>
              <w:rPr>
                <w:sz w:val="20"/>
                <w:szCs w:val="20"/>
              </w:rPr>
            </w:pPr>
            <w:r w:rsidRPr="004C4111">
              <w:rPr>
                <w:sz w:val="20"/>
                <w:szCs w:val="20"/>
              </w:rPr>
              <w:t xml:space="preserve">Utiliza un discurso académico, evitando caer en expresiones coloquiales </w:t>
            </w:r>
          </w:p>
        </w:tc>
        <w:tc>
          <w:tcPr>
            <w:tcW w:w="405" w:type="dxa"/>
            <w:shd w:val="clear" w:color="auto" w:fill="auto"/>
            <w:tcMar>
              <w:top w:w="100" w:type="dxa"/>
              <w:left w:w="120" w:type="dxa"/>
              <w:bottom w:w="100" w:type="dxa"/>
              <w:right w:w="120" w:type="dxa"/>
            </w:tcMar>
          </w:tcPr>
          <w:p w14:paraId="5FFF4B9D" w14:textId="77777777" w:rsidR="00C0218A" w:rsidRPr="004C4111" w:rsidRDefault="00C0218A">
            <w:pPr>
              <w:spacing w:line="240" w:lineRule="auto"/>
              <w:jc w:val="both"/>
              <w:rPr>
                <w:sz w:val="24"/>
                <w:szCs w:val="24"/>
              </w:rPr>
            </w:pPr>
          </w:p>
        </w:tc>
        <w:tc>
          <w:tcPr>
            <w:tcW w:w="510" w:type="dxa"/>
            <w:shd w:val="clear" w:color="auto" w:fill="auto"/>
            <w:tcMar>
              <w:top w:w="100" w:type="dxa"/>
              <w:left w:w="120" w:type="dxa"/>
              <w:bottom w:w="100" w:type="dxa"/>
              <w:right w:w="120" w:type="dxa"/>
            </w:tcMar>
          </w:tcPr>
          <w:p w14:paraId="6004A797" w14:textId="77777777" w:rsidR="00C0218A" w:rsidRPr="004C4111" w:rsidRDefault="00C0218A">
            <w:pPr>
              <w:spacing w:line="240" w:lineRule="auto"/>
              <w:jc w:val="both"/>
              <w:rPr>
                <w:sz w:val="24"/>
                <w:szCs w:val="24"/>
              </w:rPr>
            </w:pPr>
          </w:p>
        </w:tc>
        <w:tc>
          <w:tcPr>
            <w:tcW w:w="1508" w:type="dxa"/>
            <w:vMerge/>
            <w:shd w:val="clear" w:color="auto" w:fill="auto"/>
            <w:tcMar>
              <w:top w:w="100" w:type="dxa"/>
              <w:left w:w="100" w:type="dxa"/>
              <w:bottom w:w="100" w:type="dxa"/>
              <w:right w:w="100" w:type="dxa"/>
            </w:tcMar>
          </w:tcPr>
          <w:p w14:paraId="2D9E38BA" w14:textId="77777777" w:rsidR="00C0218A" w:rsidRPr="004C4111" w:rsidRDefault="00C0218A">
            <w:pPr>
              <w:spacing w:line="240" w:lineRule="auto"/>
              <w:jc w:val="both"/>
              <w:rPr>
                <w:sz w:val="24"/>
                <w:szCs w:val="24"/>
              </w:rPr>
            </w:pPr>
          </w:p>
        </w:tc>
      </w:tr>
      <w:tr w:rsidR="00C0218A" w:rsidRPr="004C4111" w14:paraId="0785B184" w14:textId="77777777" w:rsidTr="004C4111">
        <w:trPr>
          <w:trHeight w:val="680"/>
        </w:trPr>
        <w:tc>
          <w:tcPr>
            <w:tcW w:w="6225" w:type="dxa"/>
            <w:shd w:val="clear" w:color="auto" w:fill="auto"/>
            <w:tcMar>
              <w:top w:w="100" w:type="dxa"/>
              <w:left w:w="120" w:type="dxa"/>
              <w:bottom w:w="100" w:type="dxa"/>
              <w:right w:w="120" w:type="dxa"/>
            </w:tcMar>
          </w:tcPr>
          <w:p w14:paraId="6C7F9FDC" w14:textId="77777777" w:rsidR="00C0218A" w:rsidRPr="004C4111" w:rsidRDefault="004D0850">
            <w:pPr>
              <w:spacing w:before="240"/>
              <w:jc w:val="both"/>
              <w:rPr>
                <w:sz w:val="20"/>
                <w:szCs w:val="20"/>
              </w:rPr>
            </w:pPr>
            <w:r w:rsidRPr="004C4111">
              <w:rPr>
                <w:sz w:val="20"/>
                <w:szCs w:val="20"/>
              </w:rPr>
              <w:t>Relaciona las ideas y argumentos en párrafos organizados lógicamente</w:t>
            </w:r>
          </w:p>
        </w:tc>
        <w:tc>
          <w:tcPr>
            <w:tcW w:w="405" w:type="dxa"/>
            <w:shd w:val="clear" w:color="auto" w:fill="auto"/>
            <w:tcMar>
              <w:top w:w="100" w:type="dxa"/>
              <w:left w:w="120" w:type="dxa"/>
              <w:bottom w:w="100" w:type="dxa"/>
              <w:right w:w="120" w:type="dxa"/>
            </w:tcMar>
          </w:tcPr>
          <w:p w14:paraId="77249B94" w14:textId="77777777" w:rsidR="00C0218A" w:rsidRPr="004C4111" w:rsidRDefault="00C0218A">
            <w:pPr>
              <w:spacing w:line="240" w:lineRule="auto"/>
              <w:jc w:val="both"/>
              <w:rPr>
                <w:sz w:val="24"/>
                <w:szCs w:val="24"/>
              </w:rPr>
            </w:pPr>
          </w:p>
        </w:tc>
        <w:tc>
          <w:tcPr>
            <w:tcW w:w="510" w:type="dxa"/>
            <w:shd w:val="clear" w:color="auto" w:fill="auto"/>
            <w:tcMar>
              <w:top w:w="100" w:type="dxa"/>
              <w:left w:w="120" w:type="dxa"/>
              <w:bottom w:w="100" w:type="dxa"/>
              <w:right w:w="120" w:type="dxa"/>
            </w:tcMar>
          </w:tcPr>
          <w:p w14:paraId="527162E4" w14:textId="77777777" w:rsidR="00C0218A" w:rsidRPr="004C4111" w:rsidRDefault="00C0218A">
            <w:pPr>
              <w:spacing w:line="240" w:lineRule="auto"/>
              <w:jc w:val="both"/>
              <w:rPr>
                <w:sz w:val="24"/>
                <w:szCs w:val="24"/>
              </w:rPr>
            </w:pPr>
          </w:p>
        </w:tc>
        <w:tc>
          <w:tcPr>
            <w:tcW w:w="1508" w:type="dxa"/>
            <w:vMerge/>
            <w:shd w:val="clear" w:color="auto" w:fill="auto"/>
            <w:tcMar>
              <w:top w:w="100" w:type="dxa"/>
              <w:left w:w="100" w:type="dxa"/>
              <w:bottom w:w="100" w:type="dxa"/>
              <w:right w:w="100" w:type="dxa"/>
            </w:tcMar>
          </w:tcPr>
          <w:p w14:paraId="62EBB4D8" w14:textId="77777777" w:rsidR="00C0218A" w:rsidRPr="004C4111" w:rsidRDefault="00C0218A">
            <w:pPr>
              <w:spacing w:line="240" w:lineRule="auto"/>
              <w:jc w:val="both"/>
              <w:rPr>
                <w:sz w:val="24"/>
                <w:szCs w:val="24"/>
              </w:rPr>
            </w:pPr>
          </w:p>
        </w:tc>
      </w:tr>
      <w:tr w:rsidR="00C0218A" w:rsidRPr="004C4111" w14:paraId="48988489" w14:textId="77777777" w:rsidTr="004C4111">
        <w:trPr>
          <w:trHeight w:val="680"/>
        </w:trPr>
        <w:tc>
          <w:tcPr>
            <w:tcW w:w="6225" w:type="dxa"/>
            <w:shd w:val="clear" w:color="auto" w:fill="auto"/>
            <w:tcMar>
              <w:top w:w="100" w:type="dxa"/>
              <w:left w:w="120" w:type="dxa"/>
              <w:bottom w:w="100" w:type="dxa"/>
              <w:right w:w="120" w:type="dxa"/>
            </w:tcMar>
          </w:tcPr>
          <w:p w14:paraId="2EF7CFC6" w14:textId="77777777" w:rsidR="00C0218A" w:rsidRPr="004C4111" w:rsidRDefault="004D0850">
            <w:pPr>
              <w:spacing w:before="240"/>
              <w:jc w:val="both"/>
              <w:rPr>
                <w:sz w:val="20"/>
                <w:szCs w:val="20"/>
              </w:rPr>
            </w:pPr>
            <w:r w:rsidRPr="004C4111">
              <w:rPr>
                <w:sz w:val="20"/>
                <w:szCs w:val="20"/>
              </w:rPr>
              <w:t>Hace un buen uso de la gramática y la sintaxis del español</w:t>
            </w:r>
          </w:p>
        </w:tc>
        <w:tc>
          <w:tcPr>
            <w:tcW w:w="405" w:type="dxa"/>
            <w:shd w:val="clear" w:color="auto" w:fill="auto"/>
            <w:tcMar>
              <w:top w:w="100" w:type="dxa"/>
              <w:left w:w="120" w:type="dxa"/>
              <w:bottom w:w="100" w:type="dxa"/>
              <w:right w:w="120" w:type="dxa"/>
            </w:tcMar>
          </w:tcPr>
          <w:p w14:paraId="73EAA8F5" w14:textId="77777777" w:rsidR="00C0218A" w:rsidRPr="004C4111" w:rsidRDefault="00C0218A">
            <w:pPr>
              <w:spacing w:line="240" w:lineRule="auto"/>
              <w:jc w:val="both"/>
              <w:rPr>
                <w:sz w:val="24"/>
                <w:szCs w:val="24"/>
              </w:rPr>
            </w:pPr>
          </w:p>
        </w:tc>
        <w:tc>
          <w:tcPr>
            <w:tcW w:w="510" w:type="dxa"/>
            <w:shd w:val="clear" w:color="auto" w:fill="auto"/>
            <w:tcMar>
              <w:top w:w="100" w:type="dxa"/>
              <w:left w:w="120" w:type="dxa"/>
              <w:bottom w:w="100" w:type="dxa"/>
              <w:right w:w="120" w:type="dxa"/>
            </w:tcMar>
          </w:tcPr>
          <w:p w14:paraId="0C60AA88" w14:textId="77777777" w:rsidR="00C0218A" w:rsidRPr="004C4111" w:rsidRDefault="00C0218A">
            <w:pPr>
              <w:spacing w:line="240" w:lineRule="auto"/>
              <w:jc w:val="both"/>
              <w:rPr>
                <w:sz w:val="24"/>
                <w:szCs w:val="24"/>
              </w:rPr>
            </w:pPr>
          </w:p>
        </w:tc>
        <w:tc>
          <w:tcPr>
            <w:tcW w:w="1508" w:type="dxa"/>
            <w:vMerge/>
            <w:shd w:val="clear" w:color="auto" w:fill="auto"/>
            <w:tcMar>
              <w:top w:w="100" w:type="dxa"/>
              <w:left w:w="100" w:type="dxa"/>
              <w:bottom w:w="100" w:type="dxa"/>
              <w:right w:w="100" w:type="dxa"/>
            </w:tcMar>
          </w:tcPr>
          <w:p w14:paraId="737AC9B1" w14:textId="77777777" w:rsidR="00C0218A" w:rsidRPr="004C4111" w:rsidRDefault="00C0218A">
            <w:pPr>
              <w:spacing w:line="240" w:lineRule="auto"/>
              <w:jc w:val="both"/>
              <w:rPr>
                <w:sz w:val="24"/>
                <w:szCs w:val="24"/>
              </w:rPr>
            </w:pPr>
          </w:p>
        </w:tc>
      </w:tr>
      <w:tr w:rsidR="00C0218A" w:rsidRPr="004C4111" w14:paraId="6BD417BD" w14:textId="77777777" w:rsidTr="004C4111">
        <w:trPr>
          <w:trHeight w:val="440"/>
        </w:trPr>
        <w:tc>
          <w:tcPr>
            <w:tcW w:w="6225" w:type="dxa"/>
            <w:shd w:val="clear" w:color="auto" w:fill="auto"/>
            <w:tcMar>
              <w:top w:w="100" w:type="dxa"/>
              <w:left w:w="120" w:type="dxa"/>
              <w:bottom w:w="100" w:type="dxa"/>
              <w:right w:w="120" w:type="dxa"/>
            </w:tcMar>
          </w:tcPr>
          <w:p w14:paraId="1E2151B7" w14:textId="77777777" w:rsidR="00C0218A" w:rsidRPr="004C4111" w:rsidRDefault="004D0850">
            <w:pPr>
              <w:spacing w:before="240"/>
              <w:jc w:val="both"/>
              <w:rPr>
                <w:sz w:val="20"/>
                <w:szCs w:val="20"/>
              </w:rPr>
            </w:pPr>
            <w:r w:rsidRPr="004C4111">
              <w:rPr>
                <w:sz w:val="20"/>
                <w:szCs w:val="20"/>
              </w:rPr>
              <w:t xml:space="preserve">Hace una correcta utilización de la ortografía y la puntuación </w:t>
            </w:r>
          </w:p>
        </w:tc>
        <w:tc>
          <w:tcPr>
            <w:tcW w:w="405" w:type="dxa"/>
            <w:shd w:val="clear" w:color="auto" w:fill="auto"/>
            <w:tcMar>
              <w:top w:w="100" w:type="dxa"/>
              <w:left w:w="120" w:type="dxa"/>
              <w:bottom w:w="100" w:type="dxa"/>
              <w:right w:w="120" w:type="dxa"/>
            </w:tcMar>
          </w:tcPr>
          <w:p w14:paraId="7F489A11" w14:textId="77777777" w:rsidR="00C0218A" w:rsidRPr="004C4111" w:rsidRDefault="00C0218A">
            <w:pPr>
              <w:spacing w:line="240" w:lineRule="auto"/>
              <w:jc w:val="both"/>
              <w:rPr>
                <w:sz w:val="24"/>
                <w:szCs w:val="24"/>
              </w:rPr>
            </w:pPr>
          </w:p>
        </w:tc>
        <w:tc>
          <w:tcPr>
            <w:tcW w:w="510" w:type="dxa"/>
            <w:shd w:val="clear" w:color="auto" w:fill="auto"/>
            <w:tcMar>
              <w:top w:w="100" w:type="dxa"/>
              <w:left w:w="120" w:type="dxa"/>
              <w:bottom w:w="100" w:type="dxa"/>
              <w:right w:w="120" w:type="dxa"/>
            </w:tcMar>
          </w:tcPr>
          <w:p w14:paraId="1F4B6E0C" w14:textId="77777777" w:rsidR="00C0218A" w:rsidRPr="004C4111" w:rsidRDefault="00C0218A">
            <w:pPr>
              <w:spacing w:line="240" w:lineRule="auto"/>
              <w:jc w:val="both"/>
              <w:rPr>
                <w:sz w:val="24"/>
                <w:szCs w:val="24"/>
              </w:rPr>
            </w:pPr>
          </w:p>
        </w:tc>
        <w:tc>
          <w:tcPr>
            <w:tcW w:w="1508" w:type="dxa"/>
            <w:vMerge/>
            <w:shd w:val="clear" w:color="auto" w:fill="auto"/>
            <w:tcMar>
              <w:top w:w="100" w:type="dxa"/>
              <w:left w:w="100" w:type="dxa"/>
              <w:bottom w:w="100" w:type="dxa"/>
              <w:right w:w="100" w:type="dxa"/>
            </w:tcMar>
          </w:tcPr>
          <w:p w14:paraId="2BC97D2E" w14:textId="77777777" w:rsidR="00C0218A" w:rsidRPr="004C4111" w:rsidRDefault="00C0218A">
            <w:pPr>
              <w:spacing w:line="240" w:lineRule="auto"/>
              <w:jc w:val="both"/>
              <w:rPr>
                <w:sz w:val="24"/>
                <w:szCs w:val="24"/>
              </w:rPr>
            </w:pPr>
          </w:p>
        </w:tc>
      </w:tr>
      <w:tr w:rsidR="00C0218A" w:rsidRPr="004C4111" w14:paraId="03AF093B" w14:textId="77777777" w:rsidTr="004C4111">
        <w:trPr>
          <w:trHeight w:val="440"/>
        </w:trPr>
        <w:tc>
          <w:tcPr>
            <w:tcW w:w="6225" w:type="dxa"/>
            <w:shd w:val="clear" w:color="auto" w:fill="auto"/>
            <w:tcMar>
              <w:top w:w="100" w:type="dxa"/>
              <w:left w:w="120" w:type="dxa"/>
              <w:bottom w:w="100" w:type="dxa"/>
              <w:right w:w="120" w:type="dxa"/>
            </w:tcMar>
          </w:tcPr>
          <w:p w14:paraId="429F992F" w14:textId="77777777" w:rsidR="00C0218A" w:rsidRPr="004C4111" w:rsidRDefault="004D0850">
            <w:pPr>
              <w:spacing w:before="240"/>
              <w:jc w:val="both"/>
              <w:rPr>
                <w:sz w:val="20"/>
                <w:szCs w:val="20"/>
              </w:rPr>
            </w:pPr>
            <w:r w:rsidRPr="004C4111">
              <w:rPr>
                <w:sz w:val="20"/>
                <w:szCs w:val="20"/>
              </w:rPr>
              <w:t>Hace uso de la norma APA para citación bibliográfica</w:t>
            </w:r>
          </w:p>
        </w:tc>
        <w:tc>
          <w:tcPr>
            <w:tcW w:w="405" w:type="dxa"/>
            <w:shd w:val="clear" w:color="auto" w:fill="auto"/>
            <w:tcMar>
              <w:top w:w="100" w:type="dxa"/>
              <w:left w:w="120" w:type="dxa"/>
              <w:bottom w:w="100" w:type="dxa"/>
              <w:right w:w="120" w:type="dxa"/>
            </w:tcMar>
          </w:tcPr>
          <w:p w14:paraId="7FC46CB9" w14:textId="77777777" w:rsidR="00C0218A" w:rsidRPr="004C4111" w:rsidRDefault="00C0218A">
            <w:pPr>
              <w:spacing w:line="240" w:lineRule="auto"/>
              <w:jc w:val="both"/>
              <w:rPr>
                <w:sz w:val="24"/>
                <w:szCs w:val="24"/>
              </w:rPr>
            </w:pPr>
          </w:p>
        </w:tc>
        <w:tc>
          <w:tcPr>
            <w:tcW w:w="510" w:type="dxa"/>
            <w:shd w:val="clear" w:color="auto" w:fill="auto"/>
            <w:tcMar>
              <w:top w:w="100" w:type="dxa"/>
              <w:left w:w="120" w:type="dxa"/>
              <w:bottom w:w="100" w:type="dxa"/>
              <w:right w:w="120" w:type="dxa"/>
            </w:tcMar>
          </w:tcPr>
          <w:p w14:paraId="2D8BEE71" w14:textId="77777777" w:rsidR="00C0218A" w:rsidRPr="004C4111" w:rsidRDefault="00C0218A">
            <w:pPr>
              <w:spacing w:line="240" w:lineRule="auto"/>
              <w:jc w:val="both"/>
              <w:rPr>
                <w:sz w:val="24"/>
                <w:szCs w:val="24"/>
              </w:rPr>
            </w:pPr>
          </w:p>
        </w:tc>
        <w:tc>
          <w:tcPr>
            <w:tcW w:w="1508" w:type="dxa"/>
            <w:vMerge/>
            <w:shd w:val="clear" w:color="auto" w:fill="auto"/>
            <w:tcMar>
              <w:top w:w="100" w:type="dxa"/>
              <w:left w:w="100" w:type="dxa"/>
              <w:bottom w:w="100" w:type="dxa"/>
              <w:right w:w="100" w:type="dxa"/>
            </w:tcMar>
          </w:tcPr>
          <w:p w14:paraId="6C473AFE" w14:textId="77777777" w:rsidR="00C0218A" w:rsidRPr="004C4111" w:rsidRDefault="00C0218A">
            <w:pPr>
              <w:spacing w:line="240" w:lineRule="auto"/>
              <w:jc w:val="both"/>
              <w:rPr>
                <w:sz w:val="24"/>
                <w:szCs w:val="24"/>
              </w:rPr>
            </w:pPr>
          </w:p>
        </w:tc>
      </w:tr>
      <w:tr w:rsidR="00C0218A" w:rsidRPr="004C4111" w14:paraId="67EFC6DE" w14:textId="77777777" w:rsidTr="004C4111">
        <w:trPr>
          <w:trHeight w:val="500"/>
        </w:trPr>
        <w:tc>
          <w:tcPr>
            <w:tcW w:w="6225" w:type="dxa"/>
            <w:shd w:val="clear" w:color="auto" w:fill="auto"/>
            <w:tcMar>
              <w:top w:w="100" w:type="dxa"/>
              <w:left w:w="120" w:type="dxa"/>
              <w:bottom w:w="100" w:type="dxa"/>
              <w:right w:w="120" w:type="dxa"/>
            </w:tcMar>
          </w:tcPr>
          <w:p w14:paraId="6D01BFB9" w14:textId="77777777" w:rsidR="00C0218A" w:rsidRPr="004C4111" w:rsidRDefault="004D0850">
            <w:pPr>
              <w:spacing w:before="240"/>
              <w:jc w:val="both"/>
              <w:rPr>
                <w:sz w:val="20"/>
                <w:szCs w:val="20"/>
              </w:rPr>
            </w:pPr>
            <w:r w:rsidRPr="004C4111">
              <w:rPr>
                <w:sz w:val="20"/>
                <w:szCs w:val="20"/>
              </w:rPr>
              <w:t>Es claro, objetivo, coherente y conciso en su discurso escrito</w:t>
            </w:r>
          </w:p>
        </w:tc>
        <w:tc>
          <w:tcPr>
            <w:tcW w:w="405" w:type="dxa"/>
            <w:shd w:val="clear" w:color="auto" w:fill="auto"/>
            <w:tcMar>
              <w:top w:w="100" w:type="dxa"/>
              <w:left w:w="120" w:type="dxa"/>
              <w:bottom w:w="100" w:type="dxa"/>
              <w:right w:w="120" w:type="dxa"/>
            </w:tcMar>
          </w:tcPr>
          <w:p w14:paraId="77250B3F"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510" w:type="dxa"/>
            <w:shd w:val="clear" w:color="auto" w:fill="auto"/>
            <w:tcMar>
              <w:top w:w="100" w:type="dxa"/>
              <w:left w:w="120" w:type="dxa"/>
              <w:bottom w:w="100" w:type="dxa"/>
              <w:right w:w="120" w:type="dxa"/>
            </w:tcMar>
          </w:tcPr>
          <w:p w14:paraId="632D7794"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c>
        <w:tc>
          <w:tcPr>
            <w:tcW w:w="1508" w:type="dxa"/>
            <w:vMerge/>
            <w:shd w:val="clear" w:color="auto" w:fill="auto"/>
            <w:tcMar>
              <w:top w:w="100" w:type="dxa"/>
              <w:left w:w="100" w:type="dxa"/>
              <w:bottom w:w="100" w:type="dxa"/>
              <w:right w:w="100" w:type="dxa"/>
            </w:tcMar>
          </w:tcPr>
          <w:p w14:paraId="6251672B" w14:textId="77777777" w:rsidR="00C0218A" w:rsidRPr="004C4111" w:rsidRDefault="00C0218A">
            <w:pPr>
              <w:spacing w:line="240" w:lineRule="auto"/>
              <w:jc w:val="both"/>
              <w:rPr>
                <w:sz w:val="24"/>
                <w:szCs w:val="24"/>
              </w:rPr>
            </w:pPr>
          </w:p>
        </w:tc>
      </w:tr>
      <w:tr w:rsidR="00C0218A" w:rsidRPr="004C4111" w14:paraId="61F2984F" w14:textId="77777777" w:rsidTr="004C4111">
        <w:trPr>
          <w:trHeight w:val="440"/>
        </w:trPr>
        <w:tc>
          <w:tcPr>
            <w:tcW w:w="7140" w:type="dxa"/>
            <w:gridSpan w:val="3"/>
            <w:shd w:val="clear" w:color="auto" w:fill="auto"/>
            <w:tcMar>
              <w:top w:w="100" w:type="dxa"/>
              <w:left w:w="120" w:type="dxa"/>
              <w:bottom w:w="100" w:type="dxa"/>
              <w:right w:w="120" w:type="dxa"/>
            </w:tcMar>
          </w:tcPr>
          <w:p w14:paraId="74AD2237" w14:textId="77777777" w:rsidR="00C0218A" w:rsidRPr="004C4111" w:rsidRDefault="004D0850">
            <w:pPr>
              <w:spacing w:before="240"/>
              <w:jc w:val="both"/>
              <w:rPr>
                <w:sz w:val="20"/>
                <w:szCs w:val="20"/>
              </w:rPr>
            </w:pPr>
            <w:r w:rsidRPr="004C4111">
              <w:rPr>
                <w:sz w:val="20"/>
                <w:szCs w:val="20"/>
              </w:rPr>
              <w:t>Observaciones:</w:t>
            </w:r>
          </w:p>
        </w:tc>
        <w:tc>
          <w:tcPr>
            <w:tcW w:w="1508" w:type="dxa"/>
            <w:vMerge/>
            <w:shd w:val="clear" w:color="auto" w:fill="auto"/>
            <w:tcMar>
              <w:top w:w="100" w:type="dxa"/>
              <w:left w:w="100" w:type="dxa"/>
              <w:bottom w:w="100" w:type="dxa"/>
              <w:right w:w="100" w:type="dxa"/>
            </w:tcMar>
          </w:tcPr>
          <w:p w14:paraId="31068394" w14:textId="77777777" w:rsidR="00C0218A" w:rsidRPr="004C4111" w:rsidRDefault="00C0218A">
            <w:pPr>
              <w:spacing w:line="240" w:lineRule="auto"/>
              <w:jc w:val="both"/>
              <w:rPr>
                <w:sz w:val="24"/>
                <w:szCs w:val="24"/>
              </w:rPr>
            </w:pPr>
          </w:p>
        </w:tc>
      </w:tr>
    </w:tbl>
    <w:p w14:paraId="32C9FCD8" w14:textId="77777777" w:rsidR="00C0218A" w:rsidRPr="004C4111" w:rsidRDefault="004D0850">
      <w:pPr>
        <w:spacing w:before="240"/>
        <w:jc w:val="both"/>
        <w:rPr>
          <w:rFonts w:ascii="Times New Roman" w:eastAsia="Times New Roman" w:hAnsi="Times New Roman" w:cs="Times New Roman"/>
          <w:sz w:val="24"/>
          <w:szCs w:val="24"/>
        </w:rPr>
      </w:pPr>
      <w:r w:rsidRPr="004C4111">
        <w:rPr>
          <w:rFonts w:ascii="Times New Roman" w:eastAsia="Times New Roman" w:hAnsi="Times New Roman" w:cs="Times New Roman"/>
          <w:sz w:val="24"/>
          <w:szCs w:val="24"/>
        </w:rPr>
        <w:t xml:space="preserve"> </w:t>
      </w:r>
    </w:p>
    <w:tbl>
      <w:tblPr>
        <w:tblStyle w:val="af2"/>
        <w:tblW w:w="86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91"/>
        <w:gridCol w:w="3458"/>
        <w:gridCol w:w="2098"/>
      </w:tblGrid>
      <w:tr w:rsidR="00C0218A" w:rsidRPr="004C4111" w14:paraId="31517D3F" w14:textId="77777777" w:rsidTr="004C4111">
        <w:trPr>
          <w:trHeight w:val="440"/>
        </w:trPr>
        <w:tc>
          <w:tcPr>
            <w:tcW w:w="6547" w:type="dxa"/>
            <w:gridSpan w:val="2"/>
            <w:shd w:val="clear" w:color="auto" w:fill="D9D9D9"/>
            <w:tcMar>
              <w:top w:w="100" w:type="dxa"/>
              <w:left w:w="120" w:type="dxa"/>
              <w:bottom w:w="100" w:type="dxa"/>
              <w:right w:w="120" w:type="dxa"/>
            </w:tcMar>
          </w:tcPr>
          <w:p w14:paraId="09F5C4C3" w14:textId="77777777" w:rsidR="00C0218A" w:rsidRPr="004C4111" w:rsidRDefault="004D0850">
            <w:pPr>
              <w:spacing w:before="240"/>
              <w:jc w:val="both"/>
              <w:rPr>
                <w:b/>
                <w:sz w:val="20"/>
                <w:szCs w:val="20"/>
              </w:rPr>
            </w:pPr>
            <w:r w:rsidRPr="004C4111">
              <w:rPr>
                <w:b/>
                <w:sz w:val="20"/>
                <w:szCs w:val="20"/>
              </w:rPr>
              <w:t>Calificación total (suma de los valores parciales de 0.0 a 5.0)</w:t>
            </w:r>
          </w:p>
        </w:tc>
        <w:tc>
          <w:tcPr>
            <w:tcW w:w="2098" w:type="dxa"/>
            <w:shd w:val="clear" w:color="auto" w:fill="D9D9D9"/>
            <w:tcMar>
              <w:top w:w="100" w:type="dxa"/>
              <w:left w:w="120" w:type="dxa"/>
              <w:bottom w:w="100" w:type="dxa"/>
              <w:right w:w="120" w:type="dxa"/>
            </w:tcMar>
          </w:tcPr>
          <w:p w14:paraId="348A1B99" w14:textId="77777777" w:rsidR="00C0218A" w:rsidRPr="004C4111" w:rsidRDefault="00C0218A">
            <w:pPr>
              <w:spacing w:line="240" w:lineRule="auto"/>
              <w:jc w:val="both"/>
              <w:rPr>
                <w:sz w:val="24"/>
                <w:szCs w:val="24"/>
              </w:rPr>
            </w:pPr>
          </w:p>
        </w:tc>
      </w:tr>
      <w:tr w:rsidR="00C0218A" w:rsidRPr="004C4111" w14:paraId="27DAE4E4" w14:textId="77777777" w:rsidTr="004C4111">
        <w:trPr>
          <w:trHeight w:val="1385"/>
        </w:trPr>
        <w:tc>
          <w:tcPr>
            <w:tcW w:w="8645" w:type="dxa"/>
            <w:gridSpan w:val="3"/>
            <w:shd w:val="clear" w:color="auto" w:fill="auto"/>
            <w:tcMar>
              <w:top w:w="100" w:type="dxa"/>
              <w:left w:w="120" w:type="dxa"/>
              <w:bottom w:w="100" w:type="dxa"/>
              <w:right w:w="120" w:type="dxa"/>
            </w:tcMar>
          </w:tcPr>
          <w:p w14:paraId="1E3EAA5D" w14:textId="77777777" w:rsidR="00C0218A" w:rsidRPr="004C4111" w:rsidRDefault="004D0850">
            <w:pPr>
              <w:spacing w:before="240"/>
              <w:jc w:val="both"/>
              <w:rPr>
                <w:sz w:val="20"/>
                <w:szCs w:val="20"/>
              </w:rPr>
            </w:pPr>
            <w:r w:rsidRPr="004C4111">
              <w:rPr>
                <w:sz w:val="20"/>
                <w:szCs w:val="20"/>
              </w:rPr>
              <w:lastRenderedPageBreak/>
              <w:t>Aprobado sin correcciones (entre 4.5 y 5.0)</w:t>
            </w:r>
          </w:p>
          <w:p w14:paraId="651A6868" w14:textId="77777777" w:rsidR="00C0218A" w:rsidRPr="004C4111" w:rsidRDefault="004D0850">
            <w:pPr>
              <w:spacing w:before="240"/>
              <w:jc w:val="both"/>
              <w:rPr>
                <w:sz w:val="20"/>
                <w:szCs w:val="20"/>
              </w:rPr>
            </w:pPr>
            <w:r w:rsidRPr="004C4111">
              <w:rPr>
                <w:sz w:val="20"/>
                <w:szCs w:val="20"/>
              </w:rPr>
              <w:t>Corregirlo y volverlo a presentar (entre 3.0 y 4.4)</w:t>
            </w:r>
          </w:p>
          <w:p w14:paraId="41244795" w14:textId="77777777" w:rsidR="00C0218A" w:rsidRPr="004C4111" w:rsidRDefault="004D0850">
            <w:pPr>
              <w:spacing w:before="240"/>
              <w:jc w:val="both"/>
              <w:rPr>
                <w:b/>
                <w:sz w:val="20"/>
                <w:szCs w:val="20"/>
              </w:rPr>
            </w:pPr>
            <w:r w:rsidRPr="004C4111">
              <w:rPr>
                <w:sz w:val="20"/>
                <w:szCs w:val="20"/>
              </w:rPr>
              <w:t>Rechazado (Calificación menor a 3.0)</w:t>
            </w:r>
            <w:r w:rsidRPr="004C4111">
              <w:rPr>
                <w:b/>
                <w:sz w:val="20"/>
                <w:szCs w:val="20"/>
              </w:rPr>
              <w:t xml:space="preserve">                  </w:t>
            </w:r>
          </w:p>
        </w:tc>
      </w:tr>
      <w:tr w:rsidR="00C0218A" w:rsidRPr="004C4111" w14:paraId="2EE3E247" w14:textId="77777777" w:rsidTr="004C4111">
        <w:trPr>
          <w:trHeight w:val="575"/>
        </w:trPr>
        <w:tc>
          <w:tcPr>
            <w:tcW w:w="3090" w:type="dxa"/>
            <w:shd w:val="clear" w:color="auto" w:fill="auto"/>
            <w:tcMar>
              <w:top w:w="100" w:type="dxa"/>
              <w:left w:w="120" w:type="dxa"/>
              <w:bottom w:w="100" w:type="dxa"/>
              <w:right w:w="120" w:type="dxa"/>
            </w:tcMar>
          </w:tcPr>
          <w:p w14:paraId="138BB66E" w14:textId="77777777" w:rsidR="00C0218A" w:rsidRPr="004C4111" w:rsidRDefault="004D0850">
            <w:pPr>
              <w:spacing w:before="240"/>
              <w:jc w:val="both"/>
              <w:rPr>
                <w:b/>
                <w:sz w:val="20"/>
                <w:szCs w:val="20"/>
              </w:rPr>
            </w:pPr>
            <w:r w:rsidRPr="004C4111">
              <w:rPr>
                <w:b/>
                <w:sz w:val="20"/>
                <w:szCs w:val="20"/>
              </w:rPr>
              <w:t>APROBADO:</w:t>
            </w:r>
          </w:p>
        </w:tc>
        <w:tc>
          <w:tcPr>
            <w:tcW w:w="3457" w:type="dxa"/>
            <w:shd w:val="clear" w:color="auto" w:fill="auto"/>
            <w:tcMar>
              <w:top w:w="100" w:type="dxa"/>
              <w:left w:w="120" w:type="dxa"/>
              <w:bottom w:w="100" w:type="dxa"/>
              <w:right w:w="120" w:type="dxa"/>
            </w:tcMar>
          </w:tcPr>
          <w:p w14:paraId="71E244E4" w14:textId="77777777" w:rsidR="00C0218A" w:rsidRPr="004C4111" w:rsidRDefault="004D0850">
            <w:pPr>
              <w:spacing w:before="240"/>
              <w:jc w:val="both"/>
              <w:rPr>
                <w:b/>
                <w:sz w:val="20"/>
                <w:szCs w:val="20"/>
              </w:rPr>
            </w:pPr>
            <w:r w:rsidRPr="004C4111">
              <w:rPr>
                <w:b/>
                <w:sz w:val="20"/>
                <w:szCs w:val="20"/>
              </w:rPr>
              <w:t>CORREGIRSE:</w:t>
            </w:r>
          </w:p>
        </w:tc>
        <w:tc>
          <w:tcPr>
            <w:tcW w:w="2098" w:type="dxa"/>
            <w:shd w:val="clear" w:color="auto" w:fill="auto"/>
            <w:tcMar>
              <w:top w:w="100" w:type="dxa"/>
              <w:left w:w="120" w:type="dxa"/>
              <w:bottom w:w="100" w:type="dxa"/>
              <w:right w:w="120" w:type="dxa"/>
            </w:tcMar>
          </w:tcPr>
          <w:p w14:paraId="1079E21B" w14:textId="77777777" w:rsidR="00C0218A" w:rsidRPr="004C4111" w:rsidRDefault="004D0850">
            <w:pPr>
              <w:spacing w:before="240"/>
              <w:jc w:val="both"/>
              <w:rPr>
                <w:b/>
                <w:sz w:val="20"/>
                <w:szCs w:val="20"/>
              </w:rPr>
            </w:pPr>
            <w:r w:rsidRPr="004C4111">
              <w:rPr>
                <w:b/>
                <w:sz w:val="20"/>
                <w:szCs w:val="20"/>
              </w:rPr>
              <w:t>RECHAZADO:</w:t>
            </w:r>
          </w:p>
        </w:tc>
      </w:tr>
      <w:tr w:rsidR="00C0218A" w:rsidRPr="004C4111" w14:paraId="55CCE672" w14:textId="77777777" w:rsidTr="004C4111">
        <w:trPr>
          <w:trHeight w:val="215"/>
        </w:trPr>
        <w:tc>
          <w:tcPr>
            <w:tcW w:w="3090" w:type="dxa"/>
            <w:shd w:val="clear" w:color="auto" w:fill="auto"/>
            <w:tcMar>
              <w:top w:w="100" w:type="dxa"/>
              <w:left w:w="100" w:type="dxa"/>
              <w:bottom w:w="100" w:type="dxa"/>
              <w:right w:w="100" w:type="dxa"/>
            </w:tcMar>
          </w:tcPr>
          <w:p w14:paraId="776C87AB" w14:textId="77777777" w:rsidR="00C0218A" w:rsidRPr="004C4111" w:rsidRDefault="00C0218A">
            <w:pPr>
              <w:spacing w:line="240" w:lineRule="auto"/>
              <w:jc w:val="both"/>
              <w:rPr>
                <w:sz w:val="24"/>
                <w:szCs w:val="24"/>
              </w:rPr>
            </w:pPr>
          </w:p>
        </w:tc>
        <w:tc>
          <w:tcPr>
            <w:tcW w:w="3457" w:type="dxa"/>
            <w:shd w:val="clear" w:color="auto" w:fill="auto"/>
            <w:tcMar>
              <w:top w:w="100" w:type="dxa"/>
              <w:left w:w="100" w:type="dxa"/>
              <w:bottom w:w="100" w:type="dxa"/>
              <w:right w:w="100" w:type="dxa"/>
            </w:tcMar>
          </w:tcPr>
          <w:p w14:paraId="199DAF13" w14:textId="77777777" w:rsidR="00C0218A" w:rsidRPr="004C4111" w:rsidRDefault="00C0218A">
            <w:pPr>
              <w:spacing w:line="240" w:lineRule="auto"/>
              <w:jc w:val="both"/>
              <w:rPr>
                <w:sz w:val="24"/>
                <w:szCs w:val="24"/>
              </w:rPr>
            </w:pPr>
          </w:p>
        </w:tc>
        <w:tc>
          <w:tcPr>
            <w:tcW w:w="2098" w:type="dxa"/>
            <w:shd w:val="clear" w:color="auto" w:fill="auto"/>
            <w:tcMar>
              <w:top w:w="100" w:type="dxa"/>
              <w:left w:w="100" w:type="dxa"/>
              <w:bottom w:w="100" w:type="dxa"/>
              <w:right w:w="100" w:type="dxa"/>
            </w:tcMar>
          </w:tcPr>
          <w:p w14:paraId="51521A6F" w14:textId="77777777" w:rsidR="00C0218A" w:rsidRPr="004C4111" w:rsidRDefault="00C0218A">
            <w:pPr>
              <w:spacing w:line="240" w:lineRule="auto"/>
              <w:jc w:val="both"/>
              <w:rPr>
                <w:sz w:val="24"/>
                <w:szCs w:val="24"/>
              </w:rPr>
            </w:pPr>
          </w:p>
        </w:tc>
      </w:tr>
    </w:tbl>
    <w:p w14:paraId="30B18040" w14:textId="77777777" w:rsidR="00C0218A" w:rsidRPr="004C4111" w:rsidRDefault="004D0850">
      <w:pPr>
        <w:spacing w:before="240"/>
        <w:jc w:val="both"/>
        <w:rPr>
          <w:rFonts w:ascii="Times New Roman" w:eastAsia="Times New Roman" w:hAnsi="Times New Roman" w:cs="Times New Roman"/>
          <w:sz w:val="24"/>
          <w:szCs w:val="24"/>
        </w:rPr>
      </w:pPr>
      <w:r w:rsidRPr="004C4111">
        <w:rPr>
          <w:sz w:val="20"/>
          <w:szCs w:val="20"/>
        </w:rPr>
        <w:t xml:space="preserve">Nombre y firma del evaluador      </w:t>
      </w:r>
    </w:p>
    <w:p w14:paraId="2491F31D" w14:textId="77777777" w:rsidR="00C0218A" w:rsidRPr="004C4111" w:rsidRDefault="00C0218A">
      <w:pPr>
        <w:spacing w:before="240" w:after="240"/>
        <w:jc w:val="both"/>
        <w:rPr>
          <w:rFonts w:ascii="Times New Roman" w:eastAsia="Times New Roman" w:hAnsi="Times New Roman" w:cs="Times New Roman"/>
          <w:sz w:val="24"/>
          <w:szCs w:val="24"/>
        </w:rPr>
      </w:pPr>
    </w:p>
    <w:p w14:paraId="0E286D8A" w14:textId="77777777" w:rsidR="00C0218A" w:rsidRPr="004C4111" w:rsidRDefault="004D0850" w:rsidP="004C4111">
      <w:pPr>
        <w:jc w:val="both"/>
        <w:rPr>
          <w:sz w:val="20"/>
          <w:szCs w:val="20"/>
        </w:rPr>
      </w:pPr>
      <w:r w:rsidRPr="004C4111">
        <w:rPr>
          <w:sz w:val="20"/>
          <w:szCs w:val="20"/>
        </w:rPr>
        <w:t xml:space="preserve">Elaboró: Coordinadores de Diplomados y </w:t>
      </w:r>
      <w:proofErr w:type="gramStart"/>
      <w:r w:rsidRPr="004C4111">
        <w:rPr>
          <w:sz w:val="20"/>
          <w:szCs w:val="20"/>
        </w:rPr>
        <w:t>Directores</w:t>
      </w:r>
      <w:proofErr w:type="gramEnd"/>
      <w:r w:rsidRPr="004C4111">
        <w:rPr>
          <w:sz w:val="20"/>
          <w:szCs w:val="20"/>
        </w:rPr>
        <w:t xml:space="preserve"> de posgrado</w:t>
      </w:r>
    </w:p>
    <w:p w14:paraId="3FFEFDFB" w14:textId="679C8675" w:rsidR="00C0218A" w:rsidRPr="004C4111" w:rsidRDefault="004D0850" w:rsidP="004C4111">
      <w:pPr>
        <w:jc w:val="both"/>
        <w:rPr>
          <w:sz w:val="20"/>
          <w:szCs w:val="20"/>
        </w:rPr>
      </w:pPr>
      <w:r w:rsidRPr="004C4111">
        <w:rPr>
          <w:sz w:val="20"/>
          <w:szCs w:val="20"/>
        </w:rPr>
        <w:t>Revisó: Coordinación CIPESA</w:t>
      </w:r>
    </w:p>
    <w:p w14:paraId="34625E86" w14:textId="77777777" w:rsidR="00C0218A" w:rsidRDefault="004D0850" w:rsidP="004C4111">
      <w:pPr>
        <w:jc w:val="both"/>
      </w:pPr>
      <w:r w:rsidRPr="004C4111">
        <w:rPr>
          <w:sz w:val="20"/>
          <w:szCs w:val="20"/>
        </w:rPr>
        <w:t>Aprobó: Comité Técnico de Trabajo de Grado</w:t>
      </w:r>
    </w:p>
    <w:sectPr w:rsidR="00C0218A">
      <w:headerReference w:type="default" r:id="rId9"/>
      <w:footerReference w:type="default" r:id="rId10"/>
      <w:pgSz w:w="12240" w:h="15840"/>
      <w:pgMar w:top="1417" w:right="1892"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2B76" w14:textId="77777777" w:rsidR="000F64FE" w:rsidRDefault="000F64FE">
      <w:pPr>
        <w:spacing w:line="240" w:lineRule="auto"/>
      </w:pPr>
      <w:r>
        <w:separator/>
      </w:r>
    </w:p>
  </w:endnote>
  <w:endnote w:type="continuationSeparator" w:id="0">
    <w:p w14:paraId="56585562" w14:textId="77777777" w:rsidR="000F64FE" w:rsidRDefault="000F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6BE0" w14:textId="77777777" w:rsidR="00C0218A" w:rsidRDefault="004D0850">
    <w:pPr>
      <w:pBdr>
        <w:top w:val="nil"/>
        <w:left w:val="nil"/>
        <w:bottom w:val="nil"/>
        <w:right w:val="nil"/>
        <w:between w:val="nil"/>
      </w:pBdr>
      <w:tabs>
        <w:tab w:val="center" w:pos="4252"/>
        <w:tab w:val="right" w:pos="8504"/>
      </w:tabs>
      <w:spacing w:line="240" w:lineRule="auto"/>
      <w:ind w:left="-1701"/>
      <w:rPr>
        <w:color w:val="000000"/>
      </w:rPr>
    </w:pPr>
    <w:r>
      <w:rPr>
        <w:noProof/>
        <w:color w:val="000000"/>
        <w:lang w:val="es-AR" w:eastAsia="es-AR"/>
      </w:rPr>
      <w:drawing>
        <wp:inline distT="0" distB="0" distL="0" distR="0" wp14:anchorId="1ADDC4F5" wp14:editId="48D9AE24">
          <wp:extent cx="7919237" cy="129133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19237" cy="12913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E70E" w14:textId="77777777" w:rsidR="000F64FE" w:rsidRDefault="000F64FE">
      <w:pPr>
        <w:spacing w:line="240" w:lineRule="auto"/>
      </w:pPr>
      <w:r>
        <w:separator/>
      </w:r>
    </w:p>
  </w:footnote>
  <w:footnote w:type="continuationSeparator" w:id="0">
    <w:p w14:paraId="2E083D59" w14:textId="77777777" w:rsidR="000F64FE" w:rsidRDefault="000F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CE19" w14:textId="77777777" w:rsidR="00C0218A" w:rsidRDefault="004D0850">
    <w:pPr>
      <w:pBdr>
        <w:top w:val="nil"/>
        <w:left w:val="nil"/>
        <w:bottom w:val="nil"/>
        <w:right w:val="nil"/>
        <w:between w:val="nil"/>
      </w:pBdr>
      <w:tabs>
        <w:tab w:val="center" w:pos="4252"/>
        <w:tab w:val="right" w:pos="8504"/>
      </w:tabs>
      <w:spacing w:line="240" w:lineRule="auto"/>
      <w:ind w:left="-1701"/>
      <w:rPr>
        <w:color w:val="000000"/>
      </w:rPr>
    </w:pPr>
    <w:r>
      <w:rPr>
        <w:noProof/>
        <w:color w:val="000000"/>
        <w:lang w:val="es-AR" w:eastAsia="es-AR"/>
      </w:rPr>
      <w:drawing>
        <wp:inline distT="0" distB="0" distL="0" distR="0" wp14:anchorId="1444C0EC" wp14:editId="2CA9E42B">
          <wp:extent cx="7830141" cy="1768505"/>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830141" cy="1768505"/>
                  </a:xfrm>
                  <a:prstGeom prst="rect">
                    <a:avLst/>
                  </a:prstGeom>
                  <a:ln/>
                </pic:spPr>
              </pic:pic>
            </a:graphicData>
          </a:graphic>
        </wp:inline>
      </w:drawing>
    </w:r>
    <w:r>
      <w:rPr>
        <w:noProof/>
        <w:lang w:val="es-AR" w:eastAsia="es-AR"/>
      </w:rPr>
      <mc:AlternateContent>
        <mc:Choice Requires="wpg">
          <w:drawing>
            <wp:anchor distT="0" distB="0" distL="114300" distR="114300" simplePos="0" relativeHeight="251658240" behindDoc="0" locked="0" layoutInCell="1" hidden="0" allowOverlap="1" wp14:anchorId="0CA31593" wp14:editId="677F549C">
              <wp:simplePos x="0" y="0"/>
              <wp:positionH relativeFrom="column">
                <wp:posOffset>342900</wp:posOffset>
              </wp:positionH>
              <wp:positionV relativeFrom="paragraph">
                <wp:posOffset>520700</wp:posOffset>
              </wp:positionV>
              <wp:extent cx="5492750" cy="692150"/>
              <wp:effectExtent l="0" t="0" r="0" b="0"/>
              <wp:wrapNone/>
              <wp:docPr id="10" name="Rectángulo 10"/>
              <wp:cNvGraphicFramePr/>
              <a:graphic xmlns:a="http://schemas.openxmlformats.org/drawingml/2006/main">
                <a:graphicData uri="http://schemas.microsoft.com/office/word/2010/wordprocessingShape">
                  <wps:wsp>
                    <wps:cNvSpPr/>
                    <wps:spPr>
                      <a:xfrm>
                        <a:off x="2609150" y="3443450"/>
                        <a:ext cx="5473700" cy="673100"/>
                      </a:xfrm>
                      <a:prstGeom prst="rect">
                        <a:avLst/>
                      </a:prstGeom>
                      <a:solidFill>
                        <a:schemeClr val="lt1"/>
                      </a:solidFill>
                      <a:ln w="9525" cap="flat" cmpd="sng">
                        <a:solidFill>
                          <a:schemeClr val="lt1"/>
                        </a:solidFill>
                        <a:prstDash val="solid"/>
                        <a:round/>
                        <a:headEnd type="none" w="sm" len="sm"/>
                        <a:tailEnd type="none" w="sm" len="sm"/>
                      </a:ln>
                    </wps:spPr>
                    <wps:txbx>
                      <w:txbxContent>
                        <w:p w14:paraId="61FA6B53" w14:textId="77777777" w:rsidR="00C0218A" w:rsidRDefault="004D0850">
                          <w:pPr>
                            <w:spacing w:line="275" w:lineRule="auto"/>
                            <w:jc w:val="center"/>
                            <w:textDirection w:val="btLr"/>
                          </w:pPr>
                          <w:r>
                            <w:rPr>
                              <w:b/>
                              <w:color w:val="000000"/>
                            </w:rPr>
                            <w:t>FACULTAD DE EDUCACIÓN</w:t>
                          </w:r>
                        </w:p>
                        <w:p w14:paraId="5EF43D98" w14:textId="77777777" w:rsidR="00C0218A" w:rsidRDefault="004D0850">
                          <w:pPr>
                            <w:spacing w:line="275" w:lineRule="auto"/>
                            <w:jc w:val="center"/>
                            <w:textDirection w:val="btLr"/>
                          </w:pPr>
                          <w:r>
                            <w:rPr>
                              <w:b/>
                              <w:color w:val="000000"/>
                            </w:rPr>
                            <w:t>CENTRO DE ESTUDIOS E INVESTIGACIONES PEDAGÓGICAS SANTIAGUINAS (CIPESA)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520700</wp:posOffset>
              </wp:positionV>
              <wp:extent cx="5492750" cy="692150"/>
              <wp:effectExtent b="0" l="0" r="0" t="0"/>
              <wp:wrapNone/>
              <wp:docPr id="1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92750" cy="6921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681"/>
    <w:multiLevelType w:val="multilevel"/>
    <w:tmpl w:val="639CF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F55FA8"/>
    <w:multiLevelType w:val="multilevel"/>
    <w:tmpl w:val="05001A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660DDE"/>
    <w:multiLevelType w:val="multilevel"/>
    <w:tmpl w:val="68502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8A"/>
    <w:rsid w:val="000F64FE"/>
    <w:rsid w:val="001F2494"/>
    <w:rsid w:val="0033229E"/>
    <w:rsid w:val="004C4111"/>
    <w:rsid w:val="004D0850"/>
    <w:rsid w:val="006C279B"/>
    <w:rsid w:val="007424C4"/>
    <w:rsid w:val="00C021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5289"/>
  <w15:docId w15:val="{C213E5A3-1B79-4ABF-BB75-029BCFF7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43"/>
    <w:rPr>
      <w:lang w:eastAsia="es-CO"/>
    </w:rPr>
  </w:style>
  <w:style w:type="paragraph" w:styleId="Ttulo1">
    <w:name w:val="heading 1"/>
    <w:basedOn w:val="Normal"/>
    <w:next w:val="Normal"/>
    <w:link w:val="Ttulo1Car"/>
    <w:qFormat/>
    <w:rsid w:val="005B3691"/>
    <w:pPr>
      <w:keepNext/>
      <w:numPr>
        <w:numId w:val="3"/>
      </w:numPr>
      <w:suppressAutoHyphens/>
      <w:spacing w:line="240" w:lineRule="auto"/>
      <w:jc w:val="both"/>
      <w:outlineLvl w:val="0"/>
    </w:pPr>
    <w:rPr>
      <w:rFonts w:ascii="Tahoma" w:eastAsia="Times New Roman" w:hAnsi="Tahoma" w:cs="Times New Roman"/>
      <w:b/>
      <w:sz w:val="24"/>
      <w:szCs w:val="20"/>
      <w:lang w:val="es-ES" w:eastAsia="es-ES"/>
    </w:rPr>
  </w:style>
  <w:style w:type="paragraph" w:styleId="Ttulo2">
    <w:name w:val="heading 2"/>
    <w:basedOn w:val="Normal"/>
    <w:next w:val="Normal"/>
    <w:link w:val="Ttulo2Car"/>
    <w:qFormat/>
    <w:rsid w:val="005B3691"/>
    <w:pPr>
      <w:keepNext/>
      <w:numPr>
        <w:ilvl w:val="1"/>
        <w:numId w:val="3"/>
      </w:numPr>
      <w:suppressAutoHyphens/>
      <w:spacing w:line="240" w:lineRule="auto"/>
      <w:jc w:val="both"/>
      <w:outlineLvl w:val="1"/>
    </w:pPr>
    <w:rPr>
      <w:rFonts w:ascii="Bradley Hand ITC" w:eastAsia="Times New Roman" w:hAnsi="Bradley Hand ITC" w:cs="Times New Roman"/>
      <w:b/>
      <w:sz w:val="20"/>
      <w:szCs w:val="20"/>
      <w:lang w:val="es-ES" w:eastAsia="es-ES"/>
    </w:rPr>
  </w:style>
  <w:style w:type="paragraph" w:styleId="Ttulo3">
    <w:name w:val="heading 3"/>
    <w:basedOn w:val="Normal"/>
    <w:next w:val="Normal"/>
    <w:link w:val="Ttulo3Car"/>
    <w:qFormat/>
    <w:rsid w:val="005B3691"/>
    <w:pPr>
      <w:keepNext/>
      <w:numPr>
        <w:ilvl w:val="2"/>
        <w:numId w:val="3"/>
      </w:numPr>
      <w:suppressAutoHyphens/>
      <w:spacing w:line="240" w:lineRule="auto"/>
      <w:jc w:val="both"/>
      <w:outlineLvl w:val="2"/>
    </w:pPr>
    <w:rPr>
      <w:rFonts w:eastAsia="Times New Roman" w:cs="Times New Roman"/>
      <w:b/>
      <w:i/>
      <w:sz w:val="20"/>
      <w:szCs w:val="20"/>
      <w:lang w:val="es-MX" w:eastAsia="es-ES"/>
    </w:rPr>
  </w:style>
  <w:style w:type="paragraph" w:styleId="Ttulo4">
    <w:name w:val="heading 4"/>
    <w:basedOn w:val="Normal"/>
    <w:next w:val="Normal"/>
    <w:link w:val="Ttulo4Car"/>
    <w:qFormat/>
    <w:rsid w:val="005B3691"/>
    <w:pPr>
      <w:keepNext/>
      <w:numPr>
        <w:ilvl w:val="3"/>
        <w:numId w:val="3"/>
      </w:numPr>
      <w:suppressAutoHyphens/>
      <w:spacing w:line="240" w:lineRule="auto"/>
      <w:jc w:val="both"/>
      <w:outlineLvl w:val="3"/>
    </w:pPr>
    <w:rPr>
      <w:rFonts w:eastAsia="Times New Roman" w:cs="Times New Roman"/>
      <w:b/>
      <w:i/>
      <w:sz w:val="20"/>
      <w:szCs w:val="20"/>
      <w:lang w:val="es-MX" w:eastAsia="es-ES"/>
    </w:rPr>
  </w:style>
  <w:style w:type="paragraph" w:styleId="Ttulo5">
    <w:name w:val="heading 5"/>
    <w:basedOn w:val="Normal"/>
    <w:next w:val="Normal"/>
    <w:link w:val="Ttulo5Car"/>
    <w:qFormat/>
    <w:rsid w:val="005B3691"/>
    <w:pPr>
      <w:keepNext/>
      <w:numPr>
        <w:ilvl w:val="4"/>
        <w:numId w:val="3"/>
      </w:numPr>
      <w:suppressAutoHyphens/>
      <w:spacing w:line="240" w:lineRule="auto"/>
      <w:jc w:val="right"/>
      <w:outlineLvl w:val="4"/>
    </w:pPr>
    <w:rPr>
      <w:rFonts w:eastAsia="Times New Roman" w:cs="Times New Roman"/>
      <w:i/>
      <w:sz w:val="20"/>
      <w:szCs w:val="20"/>
      <w:lang w:val="es-ES" w:eastAsia="es-ES"/>
    </w:rPr>
  </w:style>
  <w:style w:type="paragraph" w:styleId="Ttulo6">
    <w:name w:val="heading 6"/>
    <w:basedOn w:val="Normal"/>
    <w:next w:val="Normal"/>
    <w:link w:val="Ttulo6Car"/>
    <w:qFormat/>
    <w:rsid w:val="005B3691"/>
    <w:pPr>
      <w:keepNext/>
      <w:numPr>
        <w:ilvl w:val="5"/>
        <w:numId w:val="3"/>
      </w:numPr>
      <w:suppressAutoHyphens/>
      <w:spacing w:line="240" w:lineRule="auto"/>
      <w:jc w:val="center"/>
      <w:outlineLvl w:val="5"/>
    </w:pPr>
    <w:rPr>
      <w:rFonts w:eastAsia="Times New Roman"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E269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E2691"/>
  </w:style>
  <w:style w:type="paragraph" w:styleId="Piedepgina">
    <w:name w:val="footer"/>
    <w:basedOn w:val="Normal"/>
    <w:link w:val="PiedepginaCar"/>
    <w:uiPriority w:val="99"/>
    <w:unhideWhenUsed/>
    <w:rsid w:val="00FE269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E2691"/>
  </w:style>
  <w:style w:type="paragraph" w:styleId="Textodeglobo">
    <w:name w:val="Balloon Text"/>
    <w:basedOn w:val="Normal"/>
    <w:link w:val="TextodegloboCar"/>
    <w:uiPriority w:val="99"/>
    <w:semiHidden/>
    <w:unhideWhenUsed/>
    <w:rsid w:val="00AD5C8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C8F"/>
    <w:rPr>
      <w:rFonts w:ascii="Segoe UI" w:hAnsi="Segoe UI" w:cs="Segoe UI"/>
      <w:sz w:val="18"/>
      <w:szCs w:val="18"/>
    </w:rPr>
  </w:style>
  <w:style w:type="character" w:customStyle="1" w:styleId="Ttulo1Car">
    <w:name w:val="Título 1 Car"/>
    <w:basedOn w:val="Fuentedeprrafopredeter"/>
    <w:link w:val="Ttulo1"/>
    <w:rsid w:val="005B3691"/>
    <w:rPr>
      <w:rFonts w:ascii="Tahoma" w:eastAsia="Times New Roman" w:hAnsi="Tahoma" w:cs="Times New Roman"/>
      <w:b/>
      <w:sz w:val="24"/>
      <w:szCs w:val="20"/>
      <w:lang w:eastAsia="es-ES"/>
    </w:rPr>
  </w:style>
  <w:style w:type="character" w:customStyle="1" w:styleId="Ttulo2Car">
    <w:name w:val="Título 2 Car"/>
    <w:basedOn w:val="Fuentedeprrafopredeter"/>
    <w:link w:val="Ttulo2"/>
    <w:rsid w:val="005B3691"/>
    <w:rPr>
      <w:rFonts w:ascii="Bradley Hand ITC" w:eastAsia="Times New Roman" w:hAnsi="Bradley Hand ITC" w:cs="Times New Roman"/>
      <w:b/>
      <w:sz w:val="20"/>
      <w:szCs w:val="20"/>
      <w:lang w:eastAsia="es-ES"/>
    </w:rPr>
  </w:style>
  <w:style w:type="character" w:customStyle="1" w:styleId="Ttulo3Car">
    <w:name w:val="Título 3 Car"/>
    <w:basedOn w:val="Fuentedeprrafopredeter"/>
    <w:link w:val="Ttulo3"/>
    <w:rsid w:val="005B3691"/>
    <w:rPr>
      <w:rFonts w:ascii="Arial" w:eastAsia="Times New Roman" w:hAnsi="Arial" w:cs="Times New Roman"/>
      <w:b/>
      <w:i/>
      <w:sz w:val="20"/>
      <w:szCs w:val="20"/>
      <w:lang w:val="es-MX" w:eastAsia="es-ES"/>
    </w:rPr>
  </w:style>
  <w:style w:type="character" w:customStyle="1" w:styleId="Ttulo4Car">
    <w:name w:val="Título 4 Car"/>
    <w:basedOn w:val="Fuentedeprrafopredeter"/>
    <w:link w:val="Ttulo4"/>
    <w:rsid w:val="005B3691"/>
    <w:rPr>
      <w:rFonts w:ascii="Arial" w:eastAsia="Times New Roman" w:hAnsi="Arial" w:cs="Times New Roman"/>
      <w:b/>
      <w:i/>
      <w:sz w:val="20"/>
      <w:szCs w:val="20"/>
      <w:lang w:val="es-MX" w:eastAsia="es-ES"/>
    </w:rPr>
  </w:style>
  <w:style w:type="character" w:customStyle="1" w:styleId="Ttulo5Car">
    <w:name w:val="Título 5 Car"/>
    <w:basedOn w:val="Fuentedeprrafopredeter"/>
    <w:link w:val="Ttulo5"/>
    <w:rsid w:val="005B3691"/>
    <w:rPr>
      <w:rFonts w:ascii="Arial" w:eastAsia="Times New Roman" w:hAnsi="Arial" w:cs="Times New Roman"/>
      <w:i/>
      <w:sz w:val="20"/>
      <w:szCs w:val="20"/>
      <w:lang w:eastAsia="es-ES"/>
    </w:rPr>
  </w:style>
  <w:style w:type="character" w:customStyle="1" w:styleId="Ttulo6Car">
    <w:name w:val="Título 6 Car"/>
    <w:basedOn w:val="Fuentedeprrafopredeter"/>
    <w:link w:val="Ttulo6"/>
    <w:rsid w:val="005B3691"/>
    <w:rPr>
      <w:rFonts w:ascii="Arial" w:eastAsia="Times New Roman" w:hAnsi="Arial" w:cs="Times New Roman"/>
      <w:b/>
      <w:sz w:val="18"/>
      <w:szCs w:val="20"/>
      <w:lang w:eastAsia="es-ES"/>
    </w:rPr>
  </w:style>
  <w:style w:type="paragraph" w:styleId="Sinespaciado">
    <w:name w:val="No Spacing"/>
    <w:uiPriority w:val="1"/>
    <w:qFormat/>
    <w:rsid w:val="005B3691"/>
    <w:pPr>
      <w:spacing w:line="240" w:lineRule="auto"/>
    </w:pPr>
    <w:rPr>
      <w:lang w:eastAsia="es-CO"/>
    </w:rPr>
  </w:style>
  <w:style w:type="character" w:styleId="Hipervnculo">
    <w:name w:val="Hyperlink"/>
    <w:basedOn w:val="Fuentedeprrafopredeter"/>
    <w:uiPriority w:val="99"/>
    <w:unhideWhenUsed/>
    <w:rsid w:val="002B616C"/>
    <w:rPr>
      <w:color w:val="0563C1" w:themeColor="hyperlink"/>
      <w:u w:val="single"/>
    </w:rPr>
  </w:style>
  <w:style w:type="character" w:customStyle="1" w:styleId="Mencinsinresolver1">
    <w:name w:val="Mención sin resolver1"/>
    <w:basedOn w:val="Fuentedeprrafopredeter"/>
    <w:uiPriority w:val="99"/>
    <w:semiHidden/>
    <w:unhideWhenUsed/>
    <w:rsid w:val="002B616C"/>
    <w:rPr>
      <w:color w:val="605E5C"/>
      <w:shd w:val="clear" w:color="auto" w:fill="E1DFDD"/>
    </w:rPr>
  </w:style>
  <w:style w:type="table" w:styleId="Tablaconcuadrcula">
    <w:name w:val="Table Grid"/>
    <w:basedOn w:val="Tablanormal"/>
    <w:uiPriority w:val="59"/>
    <w:rsid w:val="00087425"/>
    <w:pPr>
      <w:spacing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7425"/>
    <w:pPr>
      <w:spacing w:after="200"/>
      <w:ind w:left="720"/>
      <w:contextualSpacing/>
    </w:pPr>
    <w:rPr>
      <w:rFonts w:asciiTheme="minorHAnsi" w:eastAsiaTheme="minorHAnsi" w:hAnsiTheme="minorHAnsi" w:cstheme="minorBidi"/>
      <w:lang w:val="es-CO"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s-CO"/>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mitetrabajosdegrado@usc.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z9vOJU85kUYG//tDBXEwhgUKg==">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palacios ramirez</dc:creator>
  <cp:lastModifiedBy>GP</cp:lastModifiedBy>
  <cp:revision>2</cp:revision>
  <dcterms:created xsi:type="dcterms:W3CDTF">2021-03-03T14:53:00Z</dcterms:created>
  <dcterms:modified xsi:type="dcterms:W3CDTF">2021-03-03T14:53:00Z</dcterms:modified>
</cp:coreProperties>
</file>